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B8" w:rsidRDefault="004F3249">
      <w:pPr>
        <w:pStyle w:val="a4"/>
        <w:ind w:right="99"/>
      </w:pPr>
      <w:r>
        <w:t>Пневматическая</w:t>
      </w:r>
      <w:r>
        <w:rPr>
          <w:spacing w:val="-17"/>
        </w:rPr>
        <w:t xml:space="preserve"> </w:t>
      </w:r>
      <w:r>
        <w:t>машина</w:t>
      </w:r>
      <w:r>
        <w:rPr>
          <w:spacing w:val="-17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rPr>
          <w:spacing w:val="-2"/>
        </w:rPr>
        <w:t>запайки</w:t>
      </w:r>
    </w:p>
    <w:p w:rsidR="009D01B8" w:rsidRDefault="004F3249">
      <w:pPr>
        <w:pStyle w:val="a4"/>
        <w:spacing w:before="164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1998979</wp:posOffset>
            </wp:positionH>
            <wp:positionV relativeFrom="paragraph">
              <wp:posOffset>533805</wp:posOffset>
            </wp:positionV>
            <wp:extent cx="3551554" cy="27857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1554" cy="2785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</w:t>
      </w:r>
      <w:r>
        <w:rPr>
          <w:spacing w:val="-18"/>
        </w:rPr>
        <w:t xml:space="preserve"> </w:t>
      </w:r>
      <w:r>
        <w:t>L-образным</w:t>
      </w:r>
      <w:r>
        <w:rPr>
          <w:spacing w:val="-15"/>
        </w:rPr>
        <w:t xml:space="preserve"> </w:t>
      </w:r>
      <w:r>
        <w:t>рабочим</w:t>
      </w:r>
      <w:r>
        <w:rPr>
          <w:spacing w:val="-16"/>
        </w:rPr>
        <w:t xml:space="preserve"> </w:t>
      </w:r>
      <w:r>
        <w:t>элементом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Brother</w:t>
      </w:r>
      <w:proofErr w:type="spellEnd"/>
    </w:p>
    <w:p w:rsidR="009D01B8" w:rsidRDefault="009D01B8">
      <w:pPr>
        <w:pStyle w:val="a3"/>
        <w:rPr>
          <w:b/>
          <w:sz w:val="40"/>
        </w:rPr>
      </w:pPr>
    </w:p>
    <w:p w:rsidR="009D01B8" w:rsidRDefault="009D01B8">
      <w:pPr>
        <w:pStyle w:val="a3"/>
        <w:rPr>
          <w:b/>
          <w:sz w:val="40"/>
        </w:rPr>
      </w:pPr>
    </w:p>
    <w:p w:rsidR="009D01B8" w:rsidRDefault="009D01B8">
      <w:pPr>
        <w:pStyle w:val="a3"/>
        <w:rPr>
          <w:b/>
          <w:sz w:val="40"/>
        </w:rPr>
      </w:pPr>
    </w:p>
    <w:p w:rsidR="009D01B8" w:rsidRDefault="009D01B8">
      <w:pPr>
        <w:pStyle w:val="a3"/>
        <w:rPr>
          <w:b/>
          <w:sz w:val="40"/>
        </w:rPr>
      </w:pPr>
    </w:p>
    <w:p w:rsidR="009D01B8" w:rsidRDefault="009D01B8">
      <w:pPr>
        <w:pStyle w:val="a3"/>
        <w:rPr>
          <w:b/>
          <w:sz w:val="40"/>
        </w:rPr>
      </w:pPr>
    </w:p>
    <w:p w:rsidR="009D01B8" w:rsidRDefault="009D01B8">
      <w:pPr>
        <w:pStyle w:val="a3"/>
        <w:rPr>
          <w:b/>
          <w:sz w:val="40"/>
        </w:rPr>
      </w:pPr>
    </w:p>
    <w:p w:rsidR="009D01B8" w:rsidRDefault="009D01B8">
      <w:pPr>
        <w:pStyle w:val="a3"/>
        <w:rPr>
          <w:b/>
          <w:sz w:val="40"/>
        </w:rPr>
      </w:pPr>
    </w:p>
    <w:p w:rsidR="009D01B8" w:rsidRDefault="009D01B8">
      <w:pPr>
        <w:pStyle w:val="a3"/>
        <w:rPr>
          <w:b/>
          <w:sz w:val="40"/>
        </w:rPr>
      </w:pPr>
    </w:p>
    <w:p w:rsidR="009D01B8" w:rsidRDefault="009D01B8">
      <w:pPr>
        <w:pStyle w:val="a3"/>
        <w:rPr>
          <w:b/>
          <w:sz w:val="40"/>
        </w:rPr>
      </w:pPr>
    </w:p>
    <w:p w:rsidR="009D01B8" w:rsidRDefault="009D01B8">
      <w:pPr>
        <w:pStyle w:val="a3"/>
        <w:rPr>
          <w:b/>
          <w:sz w:val="40"/>
        </w:rPr>
      </w:pPr>
    </w:p>
    <w:p w:rsidR="009D01B8" w:rsidRDefault="009D01B8">
      <w:pPr>
        <w:pStyle w:val="a3"/>
        <w:spacing w:before="345"/>
        <w:rPr>
          <w:b/>
          <w:sz w:val="40"/>
        </w:rPr>
      </w:pPr>
    </w:p>
    <w:p w:rsidR="009D01B8" w:rsidRDefault="004F3249">
      <w:pPr>
        <w:ind w:left="880"/>
        <w:rPr>
          <w:b/>
          <w:sz w:val="24"/>
        </w:rPr>
      </w:pPr>
      <w:r>
        <w:rPr>
          <w:b/>
          <w:spacing w:val="-2"/>
          <w:sz w:val="24"/>
        </w:rPr>
        <w:t>Предисловие</w:t>
      </w:r>
    </w:p>
    <w:p w:rsidR="009D01B8" w:rsidRDefault="009D01B8">
      <w:pPr>
        <w:pStyle w:val="a3"/>
        <w:spacing w:before="91"/>
        <w:rPr>
          <w:b/>
          <w:sz w:val="24"/>
        </w:rPr>
      </w:pPr>
    </w:p>
    <w:p w:rsidR="009D01B8" w:rsidRDefault="004F3249">
      <w:pPr>
        <w:pStyle w:val="a3"/>
        <w:spacing w:line="309" w:lineRule="auto"/>
        <w:ind w:left="880" w:right="973"/>
        <w:jc w:val="both"/>
      </w:pPr>
      <w:r>
        <w:t>Благодарим Вас за приобретение изделия нашей компании. Выбрав нашу упаковочную машину, Вы приобрели безопасное, практичное и высокопроизводительное оборудование. Надеемся, что Вы еще</w:t>
      </w:r>
      <w:r>
        <w:rPr>
          <w:spacing w:val="-1"/>
        </w:rPr>
        <w:t xml:space="preserve"> </w:t>
      </w:r>
      <w:r>
        <w:t>долго будете в числе наших</w:t>
      </w:r>
      <w:r>
        <w:rPr>
          <w:spacing w:val="-1"/>
        </w:rPr>
        <w:t xml:space="preserve"> </w:t>
      </w:r>
      <w:r>
        <w:t>заказчиков, а наша продукция оправдает Ваши ож</w:t>
      </w:r>
      <w:r>
        <w:t>идания.</w:t>
      </w:r>
    </w:p>
    <w:p w:rsidR="009D01B8" w:rsidRDefault="004F3249">
      <w:pPr>
        <w:pStyle w:val="a3"/>
        <w:spacing w:before="2" w:line="309" w:lineRule="auto"/>
        <w:ind w:left="880" w:right="975"/>
        <w:jc w:val="both"/>
      </w:pPr>
      <w:r>
        <w:t>Данная</w:t>
      </w:r>
      <w:r>
        <w:rPr>
          <w:spacing w:val="-4"/>
        </w:rPr>
        <w:t xml:space="preserve"> </w:t>
      </w:r>
      <w:r>
        <w:t>машина</w:t>
      </w:r>
      <w:r>
        <w:rPr>
          <w:spacing w:val="-3"/>
        </w:rPr>
        <w:t xml:space="preserve"> </w:t>
      </w:r>
      <w:r>
        <w:t>предназначена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запайке,</w:t>
      </w:r>
      <w:r>
        <w:rPr>
          <w:spacing w:val="-3"/>
        </w:rPr>
        <w:t xml:space="preserve"> </w:t>
      </w:r>
      <w:r>
        <w:t>резке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формирования пакетов различных типов из </w:t>
      </w:r>
      <w:proofErr w:type="spellStart"/>
      <w:r>
        <w:t>термоусадочной</w:t>
      </w:r>
      <w:proofErr w:type="spellEnd"/>
      <w:r>
        <w:t xml:space="preserve"> пленки из полиэтилена, ПВХ, </w:t>
      </w:r>
      <w:proofErr w:type="spellStart"/>
      <w:r>
        <w:t>полиолефионов</w:t>
      </w:r>
      <w:proofErr w:type="spellEnd"/>
      <w:r>
        <w:t xml:space="preserve"> и отличается безопасностью, надежностью, простотой в работе, скоростью выполнен</w:t>
      </w:r>
      <w:r>
        <w:t xml:space="preserve">ия </w:t>
      </w:r>
      <w:proofErr w:type="spellStart"/>
      <w:r>
        <w:t>термозапайки</w:t>
      </w:r>
      <w:proofErr w:type="spellEnd"/>
      <w:r>
        <w:t xml:space="preserve">, высоким качеством результата и возможностью работать непрерывно в течение длительного времени. На крупносерийном производстве ее можно использовать совместно с автоматической </w:t>
      </w:r>
      <w:proofErr w:type="spellStart"/>
      <w:r>
        <w:t>термоусадочной</w:t>
      </w:r>
      <w:proofErr w:type="spellEnd"/>
      <w:r>
        <w:t xml:space="preserve"> камерой с постоянной температурой.</w:t>
      </w:r>
    </w:p>
    <w:p w:rsidR="009D01B8" w:rsidRDefault="004F3249">
      <w:pPr>
        <w:pStyle w:val="a3"/>
        <w:spacing w:before="3" w:line="309" w:lineRule="auto"/>
        <w:ind w:left="880" w:right="976"/>
        <w:jc w:val="both"/>
      </w:pPr>
      <w:r>
        <w:t>Цель настоящег</w:t>
      </w:r>
      <w:r>
        <w:t>о Руководства - обеспечить правильную эксплуатацию и техническое обслуживание машины. Настоящее Руководство является неотъемлемой изделия.</w:t>
      </w:r>
      <w:r>
        <w:rPr>
          <w:spacing w:val="40"/>
        </w:rPr>
        <w:t xml:space="preserve"> </w:t>
      </w:r>
      <w:r>
        <w:t>Его необходимо хранить поблизости от машины для дальнейшего использования.</w:t>
      </w:r>
    </w:p>
    <w:p w:rsidR="009D01B8" w:rsidRDefault="004F3249">
      <w:pPr>
        <w:pStyle w:val="a3"/>
        <w:spacing w:before="2"/>
        <w:ind w:left="880"/>
        <w:jc w:val="both"/>
      </w:pPr>
      <w:r>
        <w:t>Внимательно</w:t>
      </w:r>
      <w:r>
        <w:rPr>
          <w:spacing w:val="-14"/>
        </w:rPr>
        <w:t xml:space="preserve"> </w:t>
      </w:r>
      <w:r>
        <w:t>изучите</w:t>
      </w:r>
      <w:r>
        <w:rPr>
          <w:spacing w:val="-13"/>
        </w:rPr>
        <w:t xml:space="preserve"> </w:t>
      </w:r>
      <w:r>
        <w:t>настоящее</w:t>
      </w:r>
      <w:r>
        <w:rPr>
          <w:spacing w:val="-13"/>
        </w:rPr>
        <w:t xml:space="preserve"> </w:t>
      </w:r>
      <w:r>
        <w:t>Руководство,</w:t>
      </w:r>
      <w:r>
        <w:rPr>
          <w:spacing w:val="-11"/>
        </w:rPr>
        <w:t xml:space="preserve"> </w:t>
      </w:r>
      <w:r>
        <w:t>прежде</w:t>
      </w:r>
      <w:r>
        <w:rPr>
          <w:spacing w:val="-12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приступать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rPr>
          <w:spacing w:val="-2"/>
        </w:rPr>
        <w:t>работе.</w:t>
      </w:r>
    </w:p>
    <w:p w:rsidR="009D01B8" w:rsidRDefault="009D01B8">
      <w:pPr>
        <w:jc w:val="both"/>
        <w:sectPr w:rsidR="009D01B8">
          <w:type w:val="continuous"/>
          <w:pgSz w:w="11910" w:h="16840"/>
          <w:pgMar w:top="1440" w:right="820" w:bottom="280" w:left="920" w:header="720" w:footer="720" w:gutter="0"/>
          <w:cols w:space="720"/>
        </w:sectPr>
      </w:pPr>
    </w:p>
    <w:p w:rsidR="009D01B8" w:rsidRDefault="004F3249">
      <w:pPr>
        <w:spacing w:before="144"/>
        <w:ind w:left="880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sdt>
      <w:sdtPr>
        <w:id w:val="245310707"/>
        <w:docPartObj>
          <w:docPartGallery w:val="Table of Contents"/>
          <w:docPartUnique/>
        </w:docPartObj>
      </w:sdtPr>
      <w:sdtEndPr/>
      <w:sdtContent>
        <w:p w:rsidR="009D01B8" w:rsidRDefault="004F3249">
          <w:pPr>
            <w:pStyle w:val="10"/>
            <w:numPr>
              <w:ilvl w:val="0"/>
              <w:numId w:val="3"/>
            </w:numPr>
            <w:tabs>
              <w:tab w:val="left" w:pos="1090"/>
              <w:tab w:val="right" w:leader="dot" w:pos="5950"/>
            </w:tabs>
            <w:spacing w:before="678"/>
            <w:ind w:left="1090" w:hanging="210"/>
          </w:pPr>
          <w:hyperlink w:anchor="_TOC_250007" w:history="1">
            <w:r>
              <w:rPr>
                <w:spacing w:val="-2"/>
              </w:rPr>
              <w:t>Как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пользоваться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настоящим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Руководством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9D01B8" w:rsidRDefault="004F3249">
          <w:pPr>
            <w:pStyle w:val="10"/>
            <w:numPr>
              <w:ilvl w:val="0"/>
              <w:numId w:val="3"/>
            </w:numPr>
            <w:tabs>
              <w:tab w:val="left" w:pos="1090"/>
              <w:tab w:val="right" w:leader="dot" w:pos="5950"/>
            </w:tabs>
            <w:ind w:left="1090" w:hanging="210"/>
          </w:pPr>
          <w:r>
            <w:rPr>
              <w:spacing w:val="-2"/>
            </w:rPr>
            <w:t>Технические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характеристики</w:t>
          </w:r>
          <w:r>
            <w:tab/>
          </w:r>
          <w:r>
            <w:rPr>
              <w:spacing w:val="-10"/>
            </w:rPr>
            <w:t>3</w:t>
          </w:r>
        </w:p>
        <w:p w:rsidR="009D01B8" w:rsidRDefault="004F3249">
          <w:pPr>
            <w:pStyle w:val="10"/>
            <w:numPr>
              <w:ilvl w:val="0"/>
              <w:numId w:val="3"/>
            </w:numPr>
            <w:tabs>
              <w:tab w:val="left" w:pos="1090"/>
              <w:tab w:val="right" w:leader="dot" w:pos="5950"/>
            </w:tabs>
            <w:ind w:left="1090" w:hanging="210"/>
          </w:pPr>
          <w:hyperlink w:anchor="_TOC_250006" w:history="1">
            <w:r>
              <w:rPr>
                <w:spacing w:val="-2"/>
              </w:rPr>
              <w:t>Монтаж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9D01B8" w:rsidRDefault="004F3249">
          <w:pPr>
            <w:pStyle w:val="10"/>
            <w:numPr>
              <w:ilvl w:val="0"/>
              <w:numId w:val="3"/>
            </w:numPr>
            <w:tabs>
              <w:tab w:val="left" w:pos="1090"/>
              <w:tab w:val="right" w:leader="dot" w:pos="6002"/>
            </w:tabs>
            <w:spacing w:before="382"/>
            <w:ind w:left="1090" w:hanging="210"/>
          </w:pPr>
          <w:hyperlink w:anchor="_TOC_250005" w:history="1">
            <w:r>
              <w:rPr>
                <w:spacing w:val="-2"/>
              </w:rPr>
              <w:t>Указания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эксплуатации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9D01B8" w:rsidRDefault="004F3249">
          <w:pPr>
            <w:pStyle w:val="10"/>
            <w:numPr>
              <w:ilvl w:val="0"/>
              <w:numId w:val="3"/>
            </w:numPr>
            <w:tabs>
              <w:tab w:val="left" w:pos="1038"/>
              <w:tab w:val="right" w:leader="dot" w:pos="5950"/>
            </w:tabs>
            <w:ind w:left="1038" w:hanging="158"/>
          </w:pPr>
          <w:hyperlink w:anchor="_TOC_250004" w:history="1">
            <w:r>
              <w:rPr>
                <w:spacing w:val="-2"/>
              </w:rPr>
              <w:t>Уход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техническое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обслуживание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:rsidR="009D01B8" w:rsidRDefault="004F3249">
          <w:pPr>
            <w:pStyle w:val="10"/>
            <w:numPr>
              <w:ilvl w:val="0"/>
              <w:numId w:val="3"/>
            </w:numPr>
            <w:tabs>
              <w:tab w:val="left" w:pos="1090"/>
              <w:tab w:val="right" w:leader="dot" w:pos="5950"/>
            </w:tabs>
            <w:ind w:left="1090" w:hanging="210"/>
          </w:pPr>
          <w:r>
            <w:rPr>
              <w:spacing w:val="-4"/>
            </w:rPr>
            <w:t>Устройство</w:t>
          </w:r>
          <w:r>
            <w:rPr>
              <w:spacing w:val="8"/>
            </w:rPr>
            <w:t xml:space="preserve"> </w:t>
          </w:r>
          <w:r>
            <w:rPr>
              <w:spacing w:val="-2"/>
            </w:rPr>
            <w:t>машины</w:t>
          </w:r>
          <w:r>
            <w:tab/>
          </w:r>
          <w:r>
            <w:rPr>
              <w:spacing w:val="-10"/>
            </w:rPr>
            <w:t>7</w:t>
          </w:r>
        </w:p>
        <w:p w:rsidR="009D01B8" w:rsidRDefault="004F3249">
          <w:pPr>
            <w:pStyle w:val="10"/>
            <w:numPr>
              <w:ilvl w:val="0"/>
              <w:numId w:val="3"/>
            </w:numPr>
            <w:tabs>
              <w:tab w:val="left" w:pos="1090"/>
              <w:tab w:val="right" w:leader="dot" w:pos="5950"/>
            </w:tabs>
            <w:spacing w:before="382"/>
            <w:ind w:left="1090" w:hanging="210"/>
          </w:pPr>
          <w:hyperlink w:anchor="_TOC_250003" w:history="1">
            <w:r>
              <w:t>Перечень</w:t>
            </w:r>
            <w:r>
              <w:rPr>
                <w:spacing w:val="-11"/>
              </w:rPr>
              <w:t xml:space="preserve"> </w:t>
            </w:r>
            <w:r>
              <w:t>деталей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машины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9D01B8" w:rsidRDefault="004F3249">
          <w:pPr>
            <w:pStyle w:val="10"/>
            <w:numPr>
              <w:ilvl w:val="0"/>
              <w:numId w:val="3"/>
            </w:numPr>
            <w:tabs>
              <w:tab w:val="left" w:pos="1090"/>
              <w:tab w:val="right" w:leader="dot" w:pos="5950"/>
            </w:tabs>
            <w:ind w:left="1090" w:hanging="210"/>
          </w:pPr>
          <w:hyperlink w:anchor="_TOC_250002" w:history="1">
            <w:r>
              <w:t>Поиск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устранение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неисправностей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9D01B8" w:rsidRDefault="004F3249">
          <w:pPr>
            <w:pStyle w:val="10"/>
            <w:numPr>
              <w:ilvl w:val="0"/>
              <w:numId w:val="3"/>
            </w:numPr>
            <w:tabs>
              <w:tab w:val="left" w:pos="1090"/>
              <w:tab w:val="right" w:leader="dot" w:pos="5950"/>
            </w:tabs>
            <w:spacing w:before="382"/>
            <w:ind w:left="1090" w:hanging="210"/>
          </w:pPr>
          <w:hyperlink w:anchor="_TOC_250001" w:history="1">
            <w:r>
              <w:rPr>
                <w:spacing w:val="-2"/>
              </w:rPr>
              <w:t>Гарантийный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талон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9D01B8" w:rsidRDefault="004F3249">
          <w:pPr>
            <w:pStyle w:val="10"/>
            <w:numPr>
              <w:ilvl w:val="0"/>
              <w:numId w:val="3"/>
            </w:numPr>
            <w:tabs>
              <w:tab w:val="left" w:pos="1196"/>
              <w:tab w:val="right" w:leader="dot" w:pos="6055"/>
            </w:tabs>
            <w:ind w:left="1196" w:hanging="316"/>
          </w:pPr>
          <w:hyperlink w:anchor="_TOC_250000" w:history="1">
            <w:r>
              <w:rPr>
                <w:spacing w:val="-4"/>
              </w:rPr>
              <w:t>Упаковочная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ведомость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</w:sdtContent>
    </w:sdt>
    <w:p w:rsidR="009D01B8" w:rsidRDefault="009D01B8">
      <w:pPr>
        <w:sectPr w:rsidR="009D01B8">
          <w:pgSz w:w="11910" w:h="16840"/>
          <w:pgMar w:top="1920" w:right="820" w:bottom="280" w:left="920" w:header="720" w:footer="720" w:gutter="0"/>
          <w:cols w:space="720"/>
        </w:sectPr>
      </w:pPr>
    </w:p>
    <w:p w:rsidR="009D01B8" w:rsidRDefault="004F3249">
      <w:pPr>
        <w:pStyle w:val="1"/>
        <w:numPr>
          <w:ilvl w:val="0"/>
          <w:numId w:val="2"/>
        </w:numPr>
        <w:tabs>
          <w:tab w:val="left" w:pos="1120"/>
        </w:tabs>
        <w:spacing w:before="60"/>
        <w:jc w:val="both"/>
      </w:pPr>
      <w:bookmarkStart w:id="0" w:name="_TOC_250007"/>
      <w:r>
        <w:lastRenderedPageBreak/>
        <w:t>Как</w:t>
      </w:r>
      <w:r>
        <w:rPr>
          <w:spacing w:val="-13"/>
        </w:rPr>
        <w:t xml:space="preserve"> </w:t>
      </w:r>
      <w:r>
        <w:t>пользоваться</w:t>
      </w:r>
      <w:r>
        <w:rPr>
          <w:spacing w:val="-12"/>
        </w:rPr>
        <w:t xml:space="preserve"> </w:t>
      </w:r>
      <w:r>
        <w:t>настоящим</w:t>
      </w:r>
      <w:r>
        <w:rPr>
          <w:spacing w:val="-13"/>
        </w:rPr>
        <w:t xml:space="preserve"> </w:t>
      </w:r>
      <w:bookmarkEnd w:id="0"/>
      <w:r>
        <w:rPr>
          <w:spacing w:val="-2"/>
        </w:rPr>
        <w:t>Руководством</w:t>
      </w:r>
    </w:p>
    <w:p w:rsidR="009D01B8" w:rsidRDefault="009D01B8">
      <w:pPr>
        <w:pStyle w:val="a3"/>
        <w:rPr>
          <w:b/>
          <w:sz w:val="24"/>
        </w:rPr>
      </w:pPr>
    </w:p>
    <w:p w:rsidR="009D01B8" w:rsidRDefault="009D01B8">
      <w:pPr>
        <w:pStyle w:val="a3"/>
        <w:spacing w:before="126"/>
        <w:rPr>
          <w:b/>
          <w:sz w:val="24"/>
        </w:rPr>
      </w:pPr>
    </w:p>
    <w:p w:rsidR="009D01B8" w:rsidRDefault="004F3249">
      <w:pPr>
        <w:pStyle w:val="a5"/>
        <w:numPr>
          <w:ilvl w:val="1"/>
          <w:numId w:val="2"/>
        </w:numPr>
        <w:tabs>
          <w:tab w:val="left" w:pos="1225"/>
        </w:tabs>
        <w:spacing w:before="1" w:line="309" w:lineRule="auto"/>
        <w:ind w:right="974" w:firstLine="0"/>
        <w:jc w:val="both"/>
        <w:rPr>
          <w:sz w:val="21"/>
        </w:rPr>
      </w:pPr>
      <w:r>
        <w:rPr>
          <w:sz w:val="21"/>
        </w:rPr>
        <w:t>В настоящем Руководстве содержится полная инструкция к настоящему изделию. Его необходимо хранить поблизости от машины. В случае перепродажи или сдачи машины в аренду Руководство необходимо прикладывать к нему.</w:t>
      </w:r>
    </w:p>
    <w:p w:rsidR="009D01B8" w:rsidRDefault="004F3249">
      <w:pPr>
        <w:pStyle w:val="a5"/>
        <w:numPr>
          <w:ilvl w:val="1"/>
          <w:numId w:val="2"/>
        </w:numPr>
        <w:tabs>
          <w:tab w:val="left" w:pos="1196"/>
        </w:tabs>
        <w:spacing w:before="1"/>
        <w:ind w:left="1196" w:hanging="316"/>
        <w:jc w:val="both"/>
        <w:rPr>
          <w:sz w:val="21"/>
        </w:rPr>
      </w:pPr>
      <w:r>
        <w:rPr>
          <w:sz w:val="21"/>
        </w:rPr>
        <w:t>Следите</w:t>
      </w:r>
      <w:r>
        <w:rPr>
          <w:spacing w:val="-9"/>
          <w:sz w:val="21"/>
        </w:rPr>
        <w:t xml:space="preserve"> </w:t>
      </w:r>
      <w:r>
        <w:rPr>
          <w:sz w:val="21"/>
        </w:rPr>
        <w:t>за</w:t>
      </w:r>
      <w:r>
        <w:rPr>
          <w:spacing w:val="-7"/>
          <w:sz w:val="21"/>
        </w:rPr>
        <w:t xml:space="preserve"> </w:t>
      </w:r>
      <w:r>
        <w:rPr>
          <w:sz w:val="21"/>
        </w:rPr>
        <w:t>тем,</w:t>
      </w:r>
      <w:r>
        <w:rPr>
          <w:spacing w:val="-6"/>
          <w:sz w:val="21"/>
        </w:rPr>
        <w:t xml:space="preserve"> </w:t>
      </w:r>
      <w:r>
        <w:rPr>
          <w:sz w:val="21"/>
        </w:rPr>
        <w:t>чтобы</w:t>
      </w:r>
      <w:r>
        <w:rPr>
          <w:spacing w:val="-9"/>
          <w:sz w:val="21"/>
        </w:rPr>
        <w:t xml:space="preserve"> </w:t>
      </w:r>
      <w:r>
        <w:rPr>
          <w:sz w:val="21"/>
        </w:rPr>
        <w:t>Руководство</w:t>
      </w:r>
      <w:r>
        <w:rPr>
          <w:spacing w:val="-6"/>
          <w:sz w:val="21"/>
        </w:rPr>
        <w:t xml:space="preserve"> </w:t>
      </w:r>
      <w:r>
        <w:rPr>
          <w:sz w:val="21"/>
        </w:rPr>
        <w:t>не</w:t>
      </w:r>
      <w:r>
        <w:rPr>
          <w:spacing w:val="-7"/>
          <w:sz w:val="21"/>
        </w:rPr>
        <w:t xml:space="preserve"> </w:t>
      </w:r>
      <w:r>
        <w:rPr>
          <w:sz w:val="21"/>
        </w:rPr>
        <w:t>повредил</w:t>
      </w:r>
      <w:r>
        <w:rPr>
          <w:sz w:val="21"/>
        </w:rPr>
        <w:t>ось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не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запачкалось.</w:t>
      </w:r>
    </w:p>
    <w:p w:rsidR="009D01B8" w:rsidRDefault="004F3249">
      <w:pPr>
        <w:pStyle w:val="a5"/>
        <w:numPr>
          <w:ilvl w:val="1"/>
          <w:numId w:val="2"/>
        </w:numPr>
        <w:tabs>
          <w:tab w:val="left" w:pos="1193"/>
        </w:tabs>
        <w:spacing w:before="71"/>
        <w:ind w:left="1193" w:hanging="313"/>
        <w:jc w:val="both"/>
        <w:rPr>
          <w:sz w:val="21"/>
        </w:rPr>
      </w:pPr>
      <w:r>
        <w:rPr>
          <w:sz w:val="21"/>
        </w:rPr>
        <w:t>Не</w:t>
      </w:r>
      <w:r>
        <w:rPr>
          <w:spacing w:val="-10"/>
          <w:sz w:val="21"/>
        </w:rPr>
        <w:t xml:space="preserve"> </w:t>
      </w:r>
      <w:r>
        <w:rPr>
          <w:sz w:val="21"/>
        </w:rPr>
        <w:t>допускается</w:t>
      </w:r>
      <w:r>
        <w:rPr>
          <w:spacing w:val="-7"/>
          <w:sz w:val="21"/>
        </w:rPr>
        <w:t xml:space="preserve"> </w:t>
      </w:r>
      <w:r>
        <w:rPr>
          <w:sz w:val="21"/>
        </w:rPr>
        <w:t>самовольно</w:t>
      </w:r>
      <w:r>
        <w:rPr>
          <w:spacing w:val="-10"/>
          <w:sz w:val="21"/>
        </w:rPr>
        <w:t xml:space="preserve"> </w:t>
      </w:r>
      <w:r>
        <w:rPr>
          <w:sz w:val="21"/>
        </w:rPr>
        <w:t>вносить</w:t>
      </w:r>
      <w:r>
        <w:rPr>
          <w:spacing w:val="-7"/>
          <w:sz w:val="21"/>
        </w:rPr>
        <w:t xml:space="preserve"> </w:t>
      </w:r>
      <w:r>
        <w:rPr>
          <w:sz w:val="21"/>
        </w:rPr>
        <w:t>какие-либо</w:t>
      </w:r>
      <w:r>
        <w:rPr>
          <w:spacing w:val="-7"/>
          <w:sz w:val="21"/>
        </w:rPr>
        <w:t xml:space="preserve"> </w:t>
      </w:r>
      <w:r>
        <w:rPr>
          <w:sz w:val="21"/>
        </w:rPr>
        <w:t>исправления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настоящее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Руководство.</w:t>
      </w:r>
    </w:p>
    <w:p w:rsidR="009D01B8" w:rsidRDefault="004F3249">
      <w:pPr>
        <w:pStyle w:val="a5"/>
        <w:numPr>
          <w:ilvl w:val="1"/>
          <w:numId w:val="2"/>
        </w:numPr>
        <w:tabs>
          <w:tab w:val="left" w:pos="1247"/>
        </w:tabs>
        <w:spacing w:before="70" w:line="309" w:lineRule="auto"/>
        <w:ind w:right="979" w:firstLine="0"/>
        <w:rPr>
          <w:sz w:val="21"/>
        </w:rPr>
      </w:pPr>
      <w:r>
        <w:rPr>
          <w:sz w:val="21"/>
        </w:rPr>
        <w:t>Регулировать</w:t>
      </w:r>
      <w:r>
        <w:rPr>
          <w:spacing w:val="40"/>
          <w:sz w:val="21"/>
        </w:rPr>
        <w:t xml:space="preserve"> </w:t>
      </w:r>
      <w:r>
        <w:rPr>
          <w:sz w:val="21"/>
        </w:rPr>
        <w:t>технические</w:t>
      </w:r>
      <w:r>
        <w:rPr>
          <w:spacing w:val="40"/>
          <w:sz w:val="21"/>
        </w:rPr>
        <w:t xml:space="preserve"> </w:t>
      </w:r>
      <w:r>
        <w:rPr>
          <w:sz w:val="21"/>
        </w:rPr>
        <w:t>параметры</w:t>
      </w:r>
      <w:r>
        <w:rPr>
          <w:spacing w:val="39"/>
          <w:sz w:val="21"/>
        </w:rPr>
        <w:t xml:space="preserve"> </w:t>
      </w:r>
      <w:r>
        <w:rPr>
          <w:sz w:val="21"/>
        </w:rPr>
        <w:t>данной</w:t>
      </w:r>
      <w:r>
        <w:rPr>
          <w:spacing w:val="40"/>
          <w:sz w:val="21"/>
        </w:rPr>
        <w:t xml:space="preserve"> </w:t>
      </w:r>
      <w:r>
        <w:rPr>
          <w:sz w:val="21"/>
        </w:rPr>
        <w:t>машины</w:t>
      </w:r>
      <w:r>
        <w:rPr>
          <w:spacing w:val="40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40"/>
          <w:sz w:val="21"/>
        </w:rPr>
        <w:t xml:space="preserve"> </w:t>
      </w:r>
      <w:r>
        <w:rPr>
          <w:sz w:val="21"/>
        </w:rPr>
        <w:t>в</w:t>
      </w:r>
      <w:r>
        <w:rPr>
          <w:spacing w:val="40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40"/>
          <w:sz w:val="21"/>
        </w:rPr>
        <w:t xml:space="preserve"> </w:t>
      </w:r>
      <w:r>
        <w:rPr>
          <w:sz w:val="21"/>
        </w:rPr>
        <w:t>с настоящим Руководством.</w:t>
      </w:r>
    </w:p>
    <w:p w:rsidR="009D01B8" w:rsidRDefault="004F3249">
      <w:pPr>
        <w:pStyle w:val="a5"/>
        <w:numPr>
          <w:ilvl w:val="1"/>
          <w:numId w:val="2"/>
        </w:numPr>
        <w:tabs>
          <w:tab w:val="left" w:pos="1198"/>
        </w:tabs>
        <w:spacing w:before="1" w:line="309" w:lineRule="auto"/>
        <w:ind w:right="976" w:firstLine="0"/>
        <w:rPr>
          <w:sz w:val="21"/>
        </w:rPr>
      </w:pPr>
      <w:r>
        <w:rPr>
          <w:sz w:val="21"/>
        </w:rPr>
        <w:t>Мы</w:t>
      </w:r>
      <w:r>
        <w:rPr>
          <w:spacing w:val="-2"/>
          <w:sz w:val="21"/>
        </w:rPr>
        <w:t xml:space="preserve"> </w:t>
      </w:r>
      <w:r>
        <w:rPr>
          <w:sz w:val="21"/>
        </w:rPr>
        <w:t>оставляем за</w:t>
      </w:r>
      <w:r>
        <w:rPr>
          <w:spacing w:val="-1"/>
          <w:sz w:val="21"/>
        </w:rPr>
        <w:t xml:space="preserve"> </w:t>
      </w:r>
      <w:r>
        <w:rPr>
          <w:sz w:val="21"/>
        </w:rPr>
        <w:t>собой</w:t>
      </w:r>
      <w:r>
        <w:rPr>
          <w:spacing w:val="-3"/>
          <w:sz w:val="21"/>
        </w:rPr>
        <w:t xml:space="preserve"> </w:t>
      </w:r>
      <w:r>
        <w:rPr>
          <w:sz w:val="21"/>
        </w:rPr>
        <w:t>право</w:t>
      </w:r>
      <w:r>
        <w:rPr>
          <w:spacing w:val="-1"/>
          <w:sz w:val="21"/>
        </w:rPr>
        <w:t xml:space="preserve"> </w:t>
      </w:r>
      <w:r>
        <w:rPr>
          <w:sz w:val="21"/>
        </w:rPr>
        <w:t>вносить</w:t>
      </w:r>
      <w:r>
        <w:rPr>
          <w:spacing w:val="-1"/>
          <w:sz w:val="21"/>
        </w:rPr>
        <w:t xml:space="preserve"> </w:t>
      </w:r>
      <w:r>
        <w:rPr>
          <w:sz w:val="21"/>
        </w:rPr>
        <w:t>доработки</w:t>
      </w:r>
      <w:r>
        <w:rPr>
          <w:spacing w:val="-1"/>
          <w:sz w:val="21"/>
        </w:rPr>
        <w:t xml:space="preserve"> </w:t>
      </w:r>
      <w:r>
        <w:rPr>
          <w:sz w:val="21"/>
        </w:rPr>
        <w:t>в изделие</w:t>
      </w:r>
      <w:r>
        <w:rPr>
          <w:spacing w:val="-1"/>
          <w:sz w:val="21"/>
        </w:rPr>
        <w:t xml:space="preserve"> </w:t>
      </w:r>
      <w:r>
        <w:rPr>
          <w:sz w:val="21"/>
        </w:rPr>
        <w:t>и(или)</w:t>
      </w:r>
      <w:r>
        <w:rPr>
          <w:spacing w:val="-2"/>
          <w:sz w:val="21"/>
        </w:rPr>
        <w:t xml:space="preserve"> </w:t>
      </w:r>
      <w:r>
        <w:rPr>
          <w:sz w:val="21"/>
        </w:rPr>
        <w:t>Руководство</w:t>
      </w:r>
      <w:r>
        <w:rPr>
          <w:spacing w:val="-1"/>
          <w:sz w:val="21"/>
        </w:rPr>
        <w:t xml:space="preserve"> </w:t>
      </w:r>
      <w:r>
        <w:rPr>
          <w:sz w:val="21"/>
        </w:rPr>
        <w:t>в рамках непрерывной работы по улучшению и модернизации оборудования.</w:t>
      </w:r>
    </w:p>
    <w:p w:rsidR="009D01B8" w:rsidRDefault="004F3249">
      <w:pPr>
        <w:pStyle w:val="a5"/>
        <w:numPr>
          <w:ilvl w:val="1"/>
          <w:numId w:val="2"/>
        </w:numPr>
        <w:tabs>
          <w:tab w:val="left" w:pos="1222"/>
        </w:tabs>
        <w:spacing w:before="2" w:line="309" w:lineRule="auto"/>
        <w:ind w:right="975" w:firstLine="0"/>
        <w:rPr>
          <w:sz w:val="21"/>
        </w:rPr>
      </w:pPr>
      <w:r>
        <w:rPr>
          <w:sz w:val="21"/>
        </w:rPr>
        <w:t>Если у Вас есть какие-либо предложения по улучшению Руководства и(или) машины, просим обращаться в наш технический отдел.</w:t>
      </w:r>
    </w:p>
    <w:p w:rsidR="009D01B8" w:rsidRDefault="009D01B8">
      <w:pPr>
        <w:pStyle w:val="a3"/>
      </w:pPr>
    </w:p>
    <w:p w:rsidR="009D01B8" w:rsidRDefault="009D01B8">
      <w:pPr>
        <w:pStyle w:val="a3"/>
      </w:pPr>
    </w:p>
    <w:p w:rsidR="009D01B8" w:rsidRDefault="009D01B8">
      <w:pPr>
        <w:pStyle w:val="a3"/>
        <w:spacing w:before="194"/>
      </w:pPr>
    </w:p>
    <w:p w:rsidR="009D01B8" w:rsidRDefault="004F3249">
      <w:pPr>
        <w:pStyle w:val="a5"/>
        <w:numPr>
          <w:ilvl w:val="0"/>
          <w:numId w:val="2"/>
        </w:numPr>
        <w:tabs>
          <w:tab w:val="left" w:pos="1191"/>
        </w:tabs>
        <w:ind w:left="1191" w:hanging="311"/>
        <w:jc w:val="both"/>
        <w:rPr>
          <w:b/>
          <w:sz w:val="24"/>
        </w:rPr>
      </w:pPr>
      <w:r>
        <w:rPr>
          <w:b/>
          <w:spacing w:val="-2"/>
          <w:sz w:val="24"/>
        </w:rPr>
        <w:t>Технические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параметры</w:t>
      </w:r>
    </w:p>
    <w:p w:rsidR="009D01B8" w:rsidRDefault="009D01B8">
      <w:pPr>
        <w:pStyle w:val="a3"/>
        <w:rPr>
          <w:b/>
          <w:sz w:val="20"/>
        </w:rPr>
      </w:pPr>
    </w:p>
    <w:p w:rsidR="009D01B8" w:rsidRDefault="009D01B8">
      <w:pPr>
        <w:pStyle w:val="a3"/>
        <w:spacing w:before="181"/>
        <w:rPr>
          <w:b/>
          <w:sz w:val="20"/>
        </w:rPr>
      </w:pPr>
    </w:p>
    <w:tbl>
      <w:tblPr>
        <w:tblStyle w:val="TableNormal"/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4264"/>
      </w:tblGrid>
      <w:tr w:rsidR="009D01B8">
        <w:trPr>
          <w:trHeight w:val="311"/>
        </w:trPr>
        <w:tc>
          <w:tcPr>
            <w:tcW w:w="4261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Модель</w:t>
            </w:r>
          </w:p>
        </w:tc>
        <w:tc>
          <w:tcPr>
            <w:tcW w:w="4264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FQL450T</w:t>
            </w:r>
          </w:p>
        </w:tc>
      </w:tr>
      <w:tr w:rsidR="009D01B8">
        <w:trPr>
          <w:trHeight w:val="311"/>
        </w:trPr>
        <w:tc>
          <w:tcPr>
            <w:tcW w:w="4261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Питание</w:t>
            </w:r>
          </w:p>
        </w:tc>
        <w:tc>
          <w:tcPr>
            <w:tcW w:w="4264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110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50-60</w:t>
            </w:r>
            <w:r>
              <w:rPr>
                <w:spacing w:val="-5"/>
                <w:sz w:val="21"/>
              </w:rPr>
              <w:t xml:space="preserve"> Гц</w:t>
            </w:r>
          </w:p>
        </w:tc>
      </w:tr>
      <w:tr w:rsidR="009D01B8">
        <w:trPr>
          <w:trHeight w:val="311"/>
        </w:trPr>
        <w:tc>
          <w:tcPr>
            <w:tcW w:w="4261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Скорость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конвейера</w:t>
            </w:r>
          </w:p>
        </w:tc>
        <w:tc>
          <w:tcPr>
            <w:tcW w:w="4264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0-15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м/мин</w:t>
            </w:r>
          </w:p>
        </w:tc>
      </w:tr>
      <w:tr w:rsidR="009D01B8">
        <w:trPr>
          <w:trHeight w:val="314"/>
        </w:trPr>
        <w:tc>
          <w:tcPr>
            <w:tcW w:w="4261" w:type="dxa"/>
          </w:tcPr>
          <w:p w:rsidR="009D01B8" w:rsidRDefault="004F3249">
            <w:pPr>
              <w:pStyle w:val="TableParagraph"/>
              <w:spacing w:before="39"/>
              <w:rPr>
                <w:sz w:val="21"/>
              </w:rPr>
            </w:pPr>
            <w:r>
              <w:rPr>
                <w:spacing w:val="-2"/>
                <w:sz w:val="21"/>
              </w:rPr>
              <w:t>Мощность</w:t>
            </w:r>
          </w:p>
        </w:tc>
        <w:tc>
          <w:tcPr>
            <w:tcW w:w="4264" w:type="dxa"/>
          </w:tcPr>
          <w:p w:rsidR="009D01B8" w:rsidRDefault="004F3249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 xml:space="preserve">1,2 </w:t>
            </w:r>
            <w:r>
              <w:rPr>
                <w:spacing w:val="-5"/>
                <w:sz w:val="21"/>
              </w:rPr>
              <w:t>кВт</w:t>
            </w:r>
          </w:p>
        </w:tc>
      </w:tr>
      <w:tr w:rsidR="009D01B8">
        <w:trPr>
          <w:trHeight w:val="311"/>
        </w:trPr>
        <w:tc>
          <w:tcPr>
            <w:tcW w:w="4261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Размер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запаиваемой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зоны</w:t>
            </w:r>
          </w:p>
        </w:tc>
        <w:tc>
          <w:tcPr>
            <w:tcW w:w="4264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Д500×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Ш450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мм</w:t>
            </w:r>
          </w:p>
        </w:tc>
      </w:tr>
      <w:tr w:rsidR="009D01B8">
        <w:trPr>
          <w:trHeight w:val="311"/>
        </w:trPr>
        <w:tc>
          <w:tcPr>
            <w:tcW w:w="4261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Размер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машины</w:t>
            </w:r>
          </w:p>
        </w:tc>
        <w:tc>
          <w:tcPr>
            <w:tcW w:w="4264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Д1580×Ш716×В935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мм</w:t>
            </w:r>
          </w:p>
        </w:tc>
      </w:tr>
      <w:tr w:rsidR="009D01B8">
        <w:trPr>
          <w:trHeight w:val="311"/>
        </w:trPr>
        <w:tc>
          <w:tcPr>
            <w:tcW w:w="4261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 xml:space="preserve">Масса </w:t>
            </w:r>
            <w:r>
              <w:rPr>
                <w:spacing w:val="-2"/>
                <w:sz w:val="21"/>
              </w:rPr>
              <w:t>машины</w:t>
            </w:r>
          </w:p>
        </w:tc>
        <w:tc>
          <w:tcPr>
            <w:tcW w:w="4264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 xml:space="preserve">120 </w:t>
            </w:r>
            <w:r>
              <w:rPr>
                <w:spacing w:val="-5"/>
                <w:sz w:val="21"/>
              </w:rPr>
              <w:t>кг</w:t>
            </w:r>
          </w:p>
        </w:tc>
      </w:tr>
    </w:tbl>
    <w:p w:rsidR="009D01B8" w:rsidRDefault="009D01B8">
      <w:pPr>
        <w:pStyle w:val="a3"/>
        <w:rPr>
          <w:b/>
          <w:sz w:val="24"/>
        </w:rPr>
      </w:pPr>
    </w:p>
    <w:p w:rsidR="009D01B8" w:rsidRDefault="009D01B8">
      <w:pPr>
        <w:pStyle w:val="a3"/>
        <w:spacing w:before="93"/>
        <w:rPr>
          <w:b/>
          <w:sz w:val="24"/>
        </w:rPr>
      </w:pPr>
    </w:p>
    <w:p w:rsidR="009D01B8" w:rsidRDefault="004F3249">
      <w:pPr>
        <w:pStyle w:val="1"/>
        <w:numPr>
          <w:ilvl w:val="0"/>
          <w:numId w:val="2"/>
        </w:numPr>
        <w:tabs>
          <w:tab w:val="left" w:pos="1120"/>
        </w:tabs>
        <w:spacing w:before="1"/>
      </w:pPr>
      <w:bookmarkStart w:id="1" w:name="_TOC_250006"/>
      <w:bookmarkEnd w:id="1"/>
      <w:r>
        <w:rPr>
          <w:spacing w:val="-2"/>
        </w:rPr>
        <w:t>Монтаж</w:t>
      </w:r>
    </w:p>
    <w:p w:rsidR="009D01B8" w:rsidRDefault="009D01B8">
      <w:pPr>
        <w:pStyle w:val="a3"/>
        <w:spacing w:before="90"/>
        <w:rPr>
          <w:b/>
          <w:sz w:val="24"/>
        </w:rPr>
      </w:pPr>
    </w:p>
    <w:p w:rsidR="009D01B8" w:rsidRDefault="004F3249">
      <w:pPr>
        <w:pStyle w:val="a5"/>
        <w:numPr>
          <w:ilvl w:val="1"/>
          <w:numId w:val="2"/>
        </w:numPr>
        <w:tabs>
          <w:tab w:val="left" w:pos="1217"/>
        </w:tabs>
        <w:spacing w:line="309" w:lineRule="auto"/>
        <w:ind w:right="977" w:firstLine="0"/>
        <w:jc w:val="both"/>
        <w:rPr>
          <w:sz w:val="21"/>
        </w:rPr>
      </w:pPr>
      <w:r>
        <w:rPr>
          <w:sz w:val="21"/>
        </w:rPr>
        <w:t>Извлеките машину из упаковочной коробки и установите ее на станину. После сборки установите машину</w:t>
      </w:r>
      <w:r>
        <w:rPr>
          <w:spacing w:val="-1"/>
          <w:sz w:val="21"/>
        </w:rPr>
        <w:t xml:space="preserve"> </w:t>
      </w:r>
      <w:r>
        <w:rPr>
          <w:sz w:val="21"/>
        </w:rPr>
        <w:t>на твердый</w:t>
      </w:r>
      <w:r>
        <w:rPr>
          <w:spacing w:val="-2"/>
          <w:sz w:val="21"/>
        </w:rPr>
        <w:t xml:space="preserve"> </w:t>
      </w:r>
      <w:r>
        <w:rPr>
          <w:sz w:val="21"/>
        </w:rPr>
        <w:t>ровный</w:t>
      </w:r>
      <w:r>
        <w:rPr>
          <w:spacing w:val="-2"/>
          <w:sz w:val="21"/>
        </w:rPr>
        <w:t xml:space="preserve"> </w:t>
      </w:r>
      <w:r>
        <w:rPr>
          <w:sz w:val="21"/>
        </w:rPr>
        <w:t>пол.</w:t>
      </w:r>
      <w:r>
        <w:rPr>
          <w:spacing w:val="-1"/>
          <w:sz w:val="21"/>
        </w:rPr>
        <w:t xml:space="preserve"> </w:t>
      </w:r>
      <w:r>
        <w:rPr>
          <w:sz w:val="21"/>
        </w:rPr>
        <w:t>При</w:t>
      </w:r>
      <w:r>
        <w:rPr>
          <w:spacing w:val="-2"/>
          <w:sz w:val="21"/>
        </w:rPr>
        <w:t xml:space="preserve"> </w:t>
      </w:r>
      <w:r>
        <w:rPr>
          <w:sz w:val="21"/>
        </w:rPr>
        <w:t>необходимости отрегулируйте</w:t>
      </w:r>
      <w:r>
        <w:rPr>
          <w:spacing w:val="-2"/>
          <w:sz w:val="21"/>
        </w:rPr>
        <w:t xml:space="preserve"> </w:t>
      </w:r>
      <w:r>
        <w:rPr>
          <w:sz w:val="21"/>
        </w:rPr>
        <w:t>ее</w:t>
      </w:r>
      <w:r>
        <w:rPr>
          <w:spacing w:val="-2"/>
          <w:sz w:val="21"/>
        </w:rPr>
        <w:t xml:space="preserve"> </w:t>
      </w:r>
      <w:r>
        <w:rPr>
          <w:sz w:val="21"/>
        </w:rPr>
        <w:t>высоту с помощью регулировочных гаек.</w:t>
      </w:r>
    </w:p>
    <w:p w:rsidR="009D01B8" w:rsidRDefault="004F3249">
      <w:pPr>
        <w:pStyle w:val="a3"/>
        <w:spacing w:before="2" w:line="309" w:lineRule="auto"/>
        <w:ind w:left="880" w:right="2565"/>
      </w:pPr>
      <w:r>
        <w:t>3.</w:t>
      </w:r>
      <w:r>
        <w:rPr>
          <w:spacing w:val="-7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включением</w:t>
      </w:r>
      <w:r>
        <w:rPr>
          <w:spacing w:val="-7"/>
        </w:rPr>
        <w:t xml:space="preserve"> </w:t>
      </w:r>
      <w:r>
        <w:t>питания</w:t>
      </w:r>
      <w:r>
        <w:rPr>
          <w:spacing w:val="-8"/>
        </w:rPr>
        <w:t xml:space="preserve"> </w:t>
      </w:r>
      <w:r>
        <w:t>проверьте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параметры: Напряжение: 110 В / 220 В</w:t>
      </w:r>
    </w:p>
    <w:p w:rsidR="009D01B8" w:rsidRDefault="004F3249">
      <w:pPr>
        <w:pStyle w:val="a3"/>
        <w:spacing w:before="1"/>
        <w:ind w:left="880"/>
      </w:pPr>
      <w:r>
        <w:t>Частота:</w:t>
      </w:r>
      <w:r>
        <w:rPr>
          <w:spacing w:val="-6"/>
        </w:rPr>
        <w:t xml:space="preserve"> </w:t>
      </w:r>
      <w:r>
        <w:t>50-60</w:t>
      </w:r>
      <w:r>
        <w:rPr>
          <w:spacing w:val="-6"/>
        </w:rPr>
        <w:t xml:space="preserve"> </w:t>
      </w:r>
      <w:r>
        <w:rPr>
          <w:spacing w:val="-5"/>
        </w:rPr>
        <w:t>Гц</w:t>
      </w:r>
    </w:p>
    <w:p w:rsidR="009D01B8" w:rsidRDefault="004F3249">
      <w:pPr>
        <w:pStyle w:val="a3"/>
        <w:spacing w:before="71"/>
        <w:ind w:left="880"/>
      </w:pPr>
      <w:r>
        <w:t>Максимум:</w:t>
      </w:r>
      <w:r>
        <w:rPr>
          <w:spacing w:val="-9"/>
        </w:rPr>
        <w:t xml:space="preserve"> </w:t>
      </w:r>
      <w:r>
        <w:t>1,5</w:t>
      </w:r>
      <w:r>
        <w:rPr>
          <w:spacing w:val="-10"/>
        </w:rPr>
        <w:t xml:space="preserve"> </w:t>
      </w:r>
      <w:r>
        <w:rPr>
          <w:spacing w:val="-5"/>
        </w:rPr>
        <w:t>кВт</w:t>
      </w:r>
    </w:p>
    <w:p w:rsidR="009D01B8" w:rsidRDefault="004F3249">
      <w:pPr>
        <w:pStyle w:val="a3"/>
        <w:spacing w:before="70"/>
        <w:ind w:left="880"/>
      </w:pPr>
      <w:r>
        <w:t>Машину</w:t>
      </w:r>
      <w:r>
        <w:rPr>
          <w:spacing w:val="-7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надежно</w:t>
      </w:r>
      <w:r>
        <w:rPr>
          <w:spacing w:val="-8"/>
        </w:rPr>
        <w:t xml:space="preserve"> </w:t>
      </w:r>
      <w:r>
        <w:rPr>
          <w:spacing w:val="-2"/>
        </w:rPr>
        <w:t>заземлить.</w:t>
      </w:r>
    </w:p>
    <w:p w:rsidR="009D01B8" w:rsidRDefault="004F3249">
      <w:pPr>
        <w:pStyle w:val="a3"/>
        <w:spacing w:before="71"/>
        <w:ind w:left="880"/>
      </w:pPr>
      <w:r>
        <w:t>3.3</w:t>
      </w:r>
      <w:r>
        <w:rPr>
          <w:spacing w:val="-16"/>
        </w:rPr>
        <w:t xml:space="preserve"> </w:t>
      </w:r>
      <w:r>
        <w:t>Перед</w:t>
      </w:r>
      <w:r>
        <w:rPr>
          <w:spacing w:val="-13"/>
        </w:rPr>
        <w:t xml:space="preserve"> </w:t>
      </w:r>
      <w:r>
        <w:t>проведением</w:t>
      </w:r>
      <w:r>
        <w:rPr>
          <w:spacing w:val="-12"/>
        </w:rPr>
        <w:t xml:space="preserve"> </w:t>
      </w:r>
      <w:r>
        <w:t>технического</w:t>
      </w:r>
      <w:r>
        <w:rPr>
          <w:spacing w:val="-14"/>
        </w:rPr>
        <w:t xml:space="preserve"> </w:t>
      </w:r>
      <w:r>
        <w:t>обслуживания</w:t>
      </w:r>
      <w:r>
        <w:rPr>
          <w:spacing w:val="-13"/>
        </w:rPr>
        <w:t xml:space="preserve"> </w:t>
      </w:r>
      <w:r>
        <w:t>отключите</w:t>
      </w:r>
      <w:r>
        <w:rPr>
          <w:spacing w:val="-11"/>
        </w:rPr>
        <w:t xml:space="preserve"> </w:t>
      </w:r>
      <w:r>
        <w:t>питание</w:t>
      </w:r>
      <w:r>
        <w:rPr>
          <w:spacing w:val="-13"/>
        </w:rPr>
        <w:t xml:space="preserve"> </w:t>
      </w:r>
      <w:r>
        <w:rPr>
          <w:spacing w:val="-2"/>
        </w:rPr>
        <w:t>машины.</w:t>
      </w:r>
    </w:p>
    <w:p w:rsidR="009D01B8" w:rsidRDefault="009D01B8">
      <w:pPr>
        <w:sectPr w:rsidR="009D01B8">
          <w:pgSz w:w="11910" w:h="16840"/>
          <w:pgMar w:top="1380" w:right="820" w:bottom="280" w:left="920" w:header="720" w:footer="720" w:gutter="0"/>
          <w:cols w:space="720"/>
        </w:sectPr>
      </w:pPr>
    </w:p>
    <w:p w:rsidR="009D01B8" w:rsidRDefault="004F3249">
      <w:pPr>
        <w:pStyle w:val="1"/>
        <w:numPr>
          <w:ilvl w:val="0"/>
          <w:numId w:val="2"/>
        </w:numPr>
        <w:tabs>
          <w:tab w:val="left" w:pos="1120"/>
        </w:tabs>
        <w:jc w:val="both"/>
      </w:pPr>
      <w:bookmarkStart w:id="2" w:name="_TOC_250005"/>
      <w:r>
        <w:lastRenderedPageBreak/>
        <w:t>Указания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bookmarkEnd w:id="2"/>
      <w:r>
        <w:rPr>
          <w:spacing w:val="-2"/>
        </w:rPr>
        <w:t>эксплуатации</w:t>
      </w:r>
    </w:p>
    <w:p w:rsidR="009D01B8" w:rsidRDefault="009D01B8">
      <w:pPr>
        <w:pStyle w:val="a3"/>
        <w:rPr>
          <w:b/>
          <w:sz w:val="24"/>
        </w:rPr>
      </w:pPr>
    </w:p>
    <w:p w:rsidR="009D01B8" w:rsidRDefault="009D01B8">
      <w:pPr>
        <w:pStyle w:val="a3"/>
        <w:spacing w:before="126"/>
        <w:rPr>
          <w:b/>
          <w:sz w:val="24"/>
        </w:rPr>
      </w:pPr>
    </w:p>
    <w:p w:rsidR="009D01B8" w:rsidRDefault="004F3249">
      <w:pPr>
        <w:pStyle w:val="a3"/>
        <w:spacing w:before="1"/>
        <w:ind w:left="880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1170906</wp:posOffset>
            </wp:positionH>
            <wp:positionV relativeFrom="paragraph">
              <wp:posOffset>207021</wp:posOffset>
            </wp:positionV>
            <wp:extent cx="5235241" cy="133393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5241" cy="1333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Панель</w:t>
      </w:r>
      <w:r>
        <w:rPr>
          <w:spacing w:val="-9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t>FQL-</w:t>
      </w:r>
      <w:r>
        <w:rPr>
          <w:spacing w:val="-4"/>
        </w:rPr>
        <w:t>450T</w:t>
      </w:r>
    </w:p>
    <w:p w:rsidR="009D01B8" w:rsidRDefault="009D01B8">
      <w:pPr>
        <w:pStyle w:val="a3"/>
      </w:pPr>
    </w:p>
    <w:p w:rsidR="009D01B8" w:rsidRDefault="009D01B8">
      <w:pPr>
        <w:pStyle w:val="a3"/>
      </w:pPr>
    </w:p>
    <w:p w:rsidR="009D01B8" w:rsidRDefault="009D01B8">
      <w:pPr>
        <w:pStyle w:val="a3"/>
      </w:pPr>
    </w:p>
    <w:p w:rsidR="009D01B8" w:rsidRDefault="009D01B8">
      <w:pPr>
        <w:pStyle w:val="a3"/>
      </w:pPr>
    </w:p>
    <w:p w:rsidR="009D01B8" w:rsidRDefault="009D01B8">
      <w:pPr>
        <w:pStyle w:val="a3"/>
      </w:pPr>
    </w:p>
    <w:p w:rsidR="009D01B8" w:rsidRDefault="009D01B8">
      <w:pPr>
        <w:pStyle w:val="a3"/>
      </w:pPr>
    </w:p>
    <w:p w:rsidR="009D01B8" w:rsidRDefault="009D01B8">
      <w:pPr>
        <w:pStyle w:val="a3"/>
      </w:pPr>
    </w:p>
    <w:p w:rsidR="009D01B8" w:rsidRDefault="009D01B8">
      <w:pPr>
        <w:pStyle w:val="a3"/>
      </w:pPr>
    </w:p>
    <w:p w:rsidR="009D01B8" w:rsidRDefault="009D01B8">
      <w:pPr>
        <w:pStyle w:val="a3"/>
        <w:spacing w:before="81"/>
      </w:pPr>
    </w:p>
    <w:p w:rsidR="009D01B8" w:rsidRDefault="004F3249">
      <w:pPr>
        <w:pStyle w:val="a5"/>
        <w:numPr>
          <w:ilvl w:val="1"/>
          <w:numId w:val="2"/>
        </w:numPr>
        <w:tabs>
          <w:tab w:val="left" w:pos="1203"/>
        </w:tabs>
        <w:spacing w:line="309" w:lineRule="auto"/>
        <w:ind w:right="978" w:firstLine="0"/>
        <w:jc w:val="both"/>
        <w:rPr>
          <w:sz w:val="21"/>
        </w:rPr>
      </w:pPr>
      <w:r>
        <w:rPr>
          <w:sz w:val="21"/>
        </w:rPr>
        <w:t>Данная</w:t>
      </w:r>
      <w:r>
        <w:rPr>
          <w:spacing w:val="-1"/>
          <w:sz w:val="21"/>
        </w:rPr>
        <w:t xml:space="preserve"> </w:t>
      </w:r>
      <w:r>
        <w:rPr>
          <w:sz w:val="21"/>
        </w:rPr>
        <w:t>машина</w:t>
      </w:r>
      <w:r>
        <w:rPr>
          <w:spacing w:val="-3"/>
          <w:sz w:val="21"/>
        </w:rPr>
        <w:t xml:space="preserve"> </w:t>
      </w:r>
      <w:r>
        <w:rPr>
          <w:sz w:val="21"/>
        </w:rPr>
        <w:t>выполняет</w:t>
      </w:r>
      <w:r>
        <w:rPr>
          <w:spacing w:val="-1"/>
          <w:sz w:val="21"/>
        </w:rPr>
        <w:t xml:space="preserve"> </w:t>
      </w:r>
      <w:r>
        <w:rPr>
          <w:sz w:val="21"/>
        </w:rPr>
        <w:t>запайку</w:t>
      </w:r>
      <w:r>
        <w:rPr>
          <w:spacing w:val="-1"/>
          <w:sz w:val="21"/>
        </w:rPr>
        <w:t xml:space="preserve"> </w:t>
      </w:r>
      <w:r>
        <w:rPr>
          <w:sz w:val="21"/>
        </w:rPr>
        <w:t>в двух</w:t>
      </w:r>
      <w:r>
        <w:rPr>
          <w:spacing w:val="-1"/>
          <w:sz w:val="21"/>
        </w:rPr>
        <w:t xml:space="preserve"> </w:t>
      </w:r>
      <w:r>
        <w:rPr>
          <w:sz w:val="21"/>
        </w:rPr>
        <w:t>режимах:</w:t>
      </w:r>
      <w:r>
        <w:rPr>
          <w:spacing w:val="-1"/>
          <w:sz w:val="21"/>
        </w:rPr>
        <w:t xml:space="preserve"> </w:t>
      </w:r>
      <w:r>
        <w:rPr>
          <w:sz w:val="21"/>
        </w:rPr>
        <w:t>ручном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автоматическом.</w:t>
      </w:r>
      <w:r>
        <w:rPr>
          <w:spacing w:val="-1"/>
          <w:sz w:val="21"/>
        </w:rPr>
        <w:t xml:space="preserve"> </w:t>
      </w:r>
      <w:r>
        <w:rPr>
          <w:sz w:val="21"/>
        </w:rPr>
        <w:t>Порядок работы с машиной следующий.</w:t>
      </w:r>
    </w:p>
    <w:p w:rsidR="009D01B8" w:rsidRDefault="009D01B8">
      <w:pPr>
        <w:pStyle w:val="a3"/>
        <w:spacing w:before="72"/>
      </w:pPr>
    </w:p>
    <w:p w:rsidR="009D01B8" w:rsidRDefault="004F3249">
      <w:pPr>
        <w:pStyle w:val="a5"/>
        <w:numPr>
          <w:ilvl w:val="1"/>
          <w:numId w:val="2"/>
        </w:numPr>
        <w:tabs>
          <w:tab w:val="left" w:pos="1268"/>
        </w:tabs>
        <w:spacing w:line="309" w:lineRule="auto"/>
        <w:ind w:right="977" w:firstLine="0"/>
        <w:jc w:val="both"/>
        <w:rPr>
          <w:sz w:val="21"/>
        </w:rPr>
      </w:pPr>
      <w:r>
        <w:rPr>
          <w:sz w:val="21"/>
        </w:rPr>
        <w:t xml:space="preserve">Включите питание и отрегулируйте регулятор времени запайки в зависимости от качества и толщины </w:t>
      </w:r>
      <w:proofErr w:type="spellStart"/>
      <w:r>
        <w:rPr>
          <w:sz w:val="21"/>
        </w:rPr>
        <w:t>термоусадочной</w:t>
      </w:r>
      <w:proofErr w:type="spellEnd"/>
      <w:r>
        <w:rPr>
          <w:sz w:val="21"/>
        </w:rPr>
        <w:t xml:space="preserve"> пленки. Время</w:t>
      </w:r>
      <w:r>
        <w:rPr>
          <w:spacing w:val="-2"/>
          <w:sz w:val="21"/>
        </w:rPr>
        <w:t xml:space="preserve"> </w:t>
      </w:r>
      <w:r>
        <w:rPr>
          <w:sz w:val="21"/>
        </w:rPr>
        <w:t>запайки</w:t>
      </w:r>
      <w:r>
        <w:rPr>
          <w:spacing w:val="-2"/>
          <w:sz w:val="21"/>
        </w:rPr>
        <w:t xml:space="preserve"> </w:t>
      </w:r>
      <w:r>
        <w:rPr>
          <w:sz w:val="21"/>
        </w:rPr>
        <w:t>должно быт</w:t>
      </w:r>
      <w:r>
        <w:rPr>
          <w:sz w:val="21"/>
        </w:rPr>
        <w:t>ь</w:t>
      </w:r>
      <w:r>
        <w:rPr>
          <w:spacing w:val="-2"/>
          <w:sz w:val="21"/>
        </w:rPr>
        <w:t xml:space="preserve"> </w:t>
      </w:r>
      <w:r>
        <w:rPr>
          <w:sz w:val="21"/>
        </w:rPr>
        <w:t>достаточным</w:t>
      </w:r>
      <w:r>
        <w:rPr>
          <w:spacing w:val="-1"/>
          <w:sz w:val="21"/>
        </w:rPr>
        <w:t xml:space="preserve"> </w:t>
      </w:r>
      <w:r>
        <w:rPr>
          <w:sz w:val="21"/>
        </w:rPr>
        <w:t>для отрезания и запайки пленки с высоким качеством. Если время запайки будет слишком долгим, могут повредиться нагревательный блок, резец и высокотемпературная лента; если же время запайки будет слишком коротким, отрезание и запайка пленки мо</w:t>
      </w:r>
      <w:r>
        <w:rPr>
          <w:sz w:val="21"/>
        </w:rPr>
        <w:t>гут быть выполнены некачественно.</w:t>
      </w:r>
    </w:p>
    <w:p w:rsidR="009D01B8" w:rsidRDefault="009D01B8">
      <w:pPr>
        <w:pStyle w:val="a3"/>
        <w:spacing w:before="74"/>
      </w:pPr>
    </w:p>
    <w:p w:rsidR="009D01B8" w:rsidRDefault="004F3249">
      <w:pPr>
        <w:pStyle w:val="a5"/>
        <w:numPr>
          <w:ilvl w:val="1"/>
          <w:numId w:val="2"/>
        </w:numPr>
        <w:tabs>
          <w:tab w:val="left" w:pos="1258"/>
        </w:tabs>
        <w:spacing w:line="309" w:lineRule="auto"/>
        <w:ind w:right="978" w:firstLine="0"/>
        <w:jc w:val="both"/>
        <w:rPr>
          <w:sz w:val="21"/>
        </w:rPr>
      </w:pPr>
      <w:r>
        <w:rPr>
          <w:sz w:val="21"/>
        </w:rPr>
        <w:t>Отрегулируйте регулятор скорости конвейера в зависимости от размеров пакета и характеристик упаковочного материала.</w:t>
      </w:r>
    </w:p>
    <w:p w:rsidR="009D01B8" w:rsidRDefault="009D01B8">
      <w:pPr>
        <w:pStyle w:val="a3"/>
        <w:spacing w:before="71"/>
      </w:pPr>
    </w:p>
    <w:p w:rsidR="009D01B8" w:rsidRDefault="004F3249">
      <w:pPr>
        <w:pStyle w:val="a5"/>
        <w:numPr>
          <w:ilvl w:val="1"/>
          <w:numId w:val="2"/>
        </w:numPr>
        <w:tabs>
          <w:tab w:val="left" w:pos="1215"/>
        </w:tabs>
        <w:spacing w:line="309" w:lineRule="auto"/>
        <w:ind w:right="977" w:firstLine="0"/>
        <w:jc w:val="both"/>
        <w:rPr>
          <w:sz w:val="21"/>
        </w:rPr>
      </w:pPr>
      <w:r>
        <w:rPr>
          <w:sz w:val="21"/>
        </w:rPr>
        <w:t>Установите держатель пленки по центру барабана, сдвиньте головку держателя пленки внутрь барабана так, ч</w:t>
      </w:r>
      <w:r>
        <w:rPr>
          <w:sz w:val="21"/>
        </w:rPr>
        <w:t>тобы она была плотно зажата. Закрепите головку держателя пленки вокруг вала, проденьте пленку над верхним слоем перфоратора и разместите ее на верхнем и</w:t>
      </w:r>
      <w:r>
        <w:rPr>
          <w:spacing w:val="-1"/>
          <w:sz w:val="21"/>
        </w:rPr>
        <w:t xml:space="preserve"> </w:t>
      </w:r>
      <w:r>
        <w:rPr>
          <w:sz w:val="21"/>
        </w:rPr>
        <w:t>нижнем</w:t>
      </w:r>
      <w:r>
        <w:rPr>
          <w:spacing w:val="-2"/>
          <w:sz w:val="21"/>
        </w:rPr>
        <w:t xml:space="preserve"> </w:t>
      </w:r>
      <w:r>
        <w:rPr>
          <w:sz w:val="21"/>
        </w:rPr>
        <w:t>торцах</w:t>
      </w:r>
      <w:r>
        <w:rPr>
          <w:spacing w:val="-3"/>
          <w:sz w:val="21"/>
        </w:rPr>
        <w:t xml:space="preserve"> </w:t>
      </w:r>
      <w:r>
        <w:rPr>
          <w:sz w:val="21"/>
        </w:rPr>
        <w:t>рабочего</w:t>
      </w:r>
      <w:r>
        <w:rPr>
          <w:spacing w:val="-3"/>
          <w:sz w:val="21"/>
        </w:rPr>
        <w:t xml:space="preserve"> </w:t>
      </w:r>
      <w:r>
        <w:rPr>
          <w:sz w:val="21"/>
        </w:rPr>
        <w:t>стола</w:t>
      </w:r>
      <w:r>
        <w:rPr>
          <w:spacing w:val="-3"/>
          <w:sz w:val="21"/>
        </w:rPr>
        <w:t xml:space="preserve"> </w:t>
      </w:r>
      <w:r>
        <w:rPr>
          <w:sz w:val="21"/>
        </w:rPr>
        <w:t>для</w:t>
      </w:r>
      <w:r>
        <w:rPr>
          <w:spacing w:val="-4"/>
          <w:sz w:val="21"/>
        </w:rPr>
        <w:t xml:space="preserve"> </w:t>
      </w:r>
      <w:r>
        <w:rPr>
          <w:sz w:val="21"/>
        </w:rPr>
        <w:t>выполнения</w:t>
      </w:r>
      <w:r>
        <w:rPr>
          <w:spacing w:val="-5"/>
          <w:sz w:val="21"/>
        </w:rPr>
        <w:t xml:space="preserve"> </w:t>
      </w:r>
      <w:r>
        <w:rPr>
          <w:sz w:val="21"/>
        </w:rPr>
        <w:t>вертикальной</w:t>
      </w:r>
      <w:r>
        <w:rPr>
          <w:spacing w:val="-4"/>
          <w:sz w:val="21"/>
        </w:rPr>
        <w:t xml:space="preserve"> </w:t>
      </w:r>
      <w:r>
        <w:rPr>
          <w:sz w:val="21"/>
        </w:rPr>
        <w:t>запайки</w:t>
      </w:r>
      <w:r>
        <w:rPr>
          <w:spacing w:val="-1"/>
          <w:sz w:val="21"/>
        </w:rPr>
        <w:t xml:space="preserve"> </w:t>
      </w:r>
      <w:r>
        <w:rPr>
          <w:sz w:val="21"/>
        </w:rPr>
        <w:t>(пакет</w:t>
      </w:r>
      <w:r>
        <w:rPr>
          <w:spacing w:val="-2"/>
          <w:sz w:val="21"/>
        </w:rPr>
        <w:t xml:space="preserve"> </w:t>
      </w:r>
      <w:r>
        <w:rPr>
          <w:sz w:val="21"/>
        </w:rPr>
        <w:t>должен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быть направлен открытой </w:t>
      </w:r>
      <w:r>
        <w:rPr>
          <w:sz w:val="21"/>
        </w:rPr>
        <w:t>стороной в сторону оператора).</w:t>
      </w:r>
    </w:p>
    <w:p w:rsidR="009D01B8" w:rsidRDefault="009D01B8">
      <w:pPr>
        <w:pStyle w:val="a3"/>
        <w:spacing w:before="73"/>
      </w:pPr>
    </w:p>
    <w:p w:rsidR="009D01B8" w:rsidRDefault="004F3249">
      <w:pPr>
        <w:pStyle w:val="a5"/>
        <w:numPr>
          <w:ilvl w:val="1"/>
          <w:numId w:val="2"/>
        </w:numPr>
        <w:tabs>
          <w:tab w:val="left" w:pos="1193"/>
        </w:tabs>
        <w:ind w:left="1193" w:hanging="313"/>
        <w:jc w:val="both"/>
        <w:rPr>
          <w:sz w:val="21"/>
        </w:rPr>
      </w:pPr>
      <w:r>
        <w:rPr>
          <w:spacing w:val="-2"/>
          <w:sz w:val="21"/>
        </w:rPr>
        <w:t>Подайте</w:t>
      </w:r>
      <w:r>
        <w:rPr>
          <w:spacing w:val="1"/>
          <w:sz w:val="21"/>
        </w:rPr>
        <w:t xml:space="preserve"> </w:t>
      </w:r>
      <w:r>
        <w:rPr>
          <w:spacing w:val="-2"/>
          <w:sz w:val="21"/>
        </w:rPr>
        <w:t>материал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на</w:t>
      </w:r>
      <w:r>
        <w:rPr>
          <w:spacing w:val="2"/>
          <w:sz w:val="21"/>
        </w:rPr>
        <w:t xml:space="preserve"> </w:t>
      </w:r>
      <w:proofErr w:type="spellStart"/>
      <w:r>
        <w:rPr>
          <w:spacing w:val="-2"/>
          <w:sz w:val="21"/>
        </w:rPr>
        <w:t>термоусадочную</w:t>
      </w:r>
      <w:proofErr w:type="spellEnd"/>
      <w:r>
        <w:rPr>
          <w:sz w:val="21"/>
        </w:rPr>
        <w:t xml:space="preserve"> </w:t>
      </w:r>
      <w:r>
        <w:rPr>
          <w:spacing w:val="-2"/>
          <w:sz w:val="21"/>
        </w:rPr>
        <w:t>пленку.</w:t>
      </w:r>
    </w:p>
    <w:p w:rsidR="009D01B8" w:rsidRDefault="009D01B8">
      <w:pPr>
        <w:pStyle w:val="a3"/>
        <w:spacing w:before="141"/>
      </w:pPr>
    </w:p>
    <w:p w:rsidR="009D01B8" w:rsidRDefault="004F3249">
      <w:pPr>
        <w:pStyle w:val="a5"/>
        <w:numPr>
          <w:ilvl w:val="1"/>
          <w:numId w:val="2"/>
        </w:numPr>
        <w:tabs>
          <w:tab w:val="left" w:pos="1230"/>
        </w:tabs>
        <w:spacing w:line="309" w:lineRule="auto"/>
        <w:ind w:right="975" w:firstLine="0"/>
        <w:jc w:val="both"/>
        <w:rPr>
          <w:sz w:val="21"/>
        </w:rPr>
      </w:pPr>
      <w:r>
        <w:rPr>
          <w:sz w:val="21"/>
        </w:rPr>
        <w:t xml:space="preserve">Сместите пленку и материал в правую часть </w:t>
      </w:r>
      <w:proofErr w:type="spellStart"/>
      <w:r>
        <w:rPr>
          <w:sz w:val="21"/>
        </w:rPr>
        <w:t>запаечной</w:t>
      </w:r>
      <w:proofErr w:type="spellEnd"/>
      <w:r>
        <w:rPr>
          <w:sz w:val="21"/>
        </w:rPr>
        <w:t xml:space="preserve"> зоны. Упаковочный материал должен находиться на расстоянии 2/1 дюймов от режущей кромки. С помощью регулировочной ручки в нижней части машины можно отрегулировать подъем рабочего стола в зависимости от ра</w:t>
      </w:r>
      <w:r>
        <w:rPr>
          <w:sz w:val="21"/>
        </w:rPr>
        <w:t>змеров материала.</w:t>
      </w:r>
    </w:p>
    <w:p w:rsidR="009D01B8" w:rsidRDefault="009D01B8">
      <w:pPr>
        <w:pStyle w:val="a3"/>
        <w:spacing w:before="73"/>
      </w:pPr>
    </w:p>
    <w:p w:rsidR="009D01B8" w:rsidRDefault="004F3249">
      <w:pPr>
        <w:pStyle w:val="a5"/>
        <w:numPr>
          <w:ilvl w:val="1"/>
          <w:numId w:val="2"/>
        </w:numPr>
        <w:tabs>
          <w:tab w:val="left" w:pos="1230"/>
        </w:tabs>
        <w:spacing w:line="309" w:lineRule="auto"/>
        <w:ind w:right="978" w:firstLine="0"/>
        <w:jc w:val="both"/>
        <w:rPr>
          <w:sz w:val="21"/>
        </w:rPr>
      </w:pPr>
      <w:r>
        <w:rPr>
          <w:sz w:val="21"/>
        </w:rPr>
        <w:t xml:space="preserve">После того как оператор оттянет вниз верхнюю ленту, запустится процесс запайки и </w:t>
      </w:r>
      <w:r>
        <w:rPr>
          <w:spacing w:val="-2"/>
          <w:sz w:val="21"/>
        </w:rPr>
        <w:t>резки.</w:t>
      </w:r>
    </w:p>
    <w:p w:rsidR="009D01B8" w:rsidRDefault="009D01B8">
      <w:pPr>
        <w:pStyle w:val="a3"/>
        <w:spacing w:before="72"/>
      </w:pPr>
    </w:p>
    <w:p w:rsidR="009D01B8" w:rsidRDefault="004F3249">
      <w:pPr>
        <w:pStyle w:val="a5"/>
        <w:numPr>
          <w:ilvl w:val="1"/>
          <w:numId w:val="2"/>
        </w:numPr>
        <w:tabs>
          <w:tab w:val="left" w:pos="1230"/>
        </w:tabs>
        <w:spacing w:line="309" w:lineRule="auto"/>
        <w:ind w:right="978" w:firstLine="0"/>
        <w:jc w:val="both"/>
        <w:rPr>
          <w:sz w:val="21"/>
        </w:rPr>
      </w:pPr>
      <w:r>
        <w:rPr>
          <w:sz w:val="21"/>
        </w:rPr>
        <w:t>По окончании запайки и резки питание отключается, и верхняя рамка автоматически поднимается, и конвейерная лента начинает передавать материал на сис</w:t>
      </w:r>
      <w:r>
        <w:rPr>
          <w:sz w:val="21"/>
        </w:rPr>
        <w:t>тему усадки.</w:t>
      </w:r>
    </w:p>
    <w:p w:rsidR="009D01B8" w:rsidRDefault="009D01B8">
      <w:pPr>
        <w:spacing w:line="309" w:lineRule="auto"/>
        <w:jc w:val="both"/>
        <w:rPr>
          <w:sz w:val="21"/>
        </w:rPr>
        <w:sectPr w:rsidR="009D01B8">
          <w:pgSz w:w="11910" w:h="16840"/>
          <w:pgMar w:top="1920" w:right="820" w:bottom="280" w:left="920" w:header="720" w:footer="720" w:gutter="0"/>
          <w:cols w:space="720"/>
        </w:sectPr>
      </w:pPr>
    </w:p>
    <w:p w:rsidR="009D01B8" w:rsidRDefault="004F3249">
      <w:pPr>
        <w:pStyle w:val="a5"/>
        <w:numPr>
          <w:ilvl w:val="1"/>
          <w:numId w:val="2"/>
        </w:numPr>
        <w:tabs>
          <w:tab w:val="left" w:pos="1296"/>
        </w:tabs>
        <w:spacing w:before="78" w:line="309" w:lineRule="auto"/>
        <w:ind w:right="977" w:firstLine="0"/>
        <w:jc w:val="both"/>
        <w:rPr>
          <w:sz w:val="21"/>
        </w:rPr>
      </w:pPr>
      <w:r>
        <w:rPr>
          <w:sz w:val="21"/>
        </w:rPr>
        <w:lastRenderedPageBreak/>
        <w:t xml:space="preserve">При выборе автоматического режима запайки и резки выполните настройки в соответствии с </w:t>
      </w:r>
      <w:proofErr w:type="spellStart"/>
      <w:r>
        <w:rPr>
          <w:sz w:val="21"/>
        </w:rPr>
        <w:t>пп</w:t>
      </w:r>
      <w:proofErr w:type="spellEnd"/>
      <w:r>
        <w:rPr>
          <w:sz w:val="21"/>
        </w:rPr>
        <w:t>. 4.2-4.6. А также необходимо настроить «внутреннее время» с учетом технологического процесса.</w:t>
      </w:r>
    </w:p>
    <w:p w:rsidR="009D01B8" w:rsidRDefault="009D01B8">
      <w:pPr>
        <w:pStyle w:val="a3"/>
        <w:spacing w:before="72"/>
      </w:pPr>
    </w:p>
    <w:p w:rsidR="009D01B8" w:rsidRDefault="004F3249">
      <w:pPr>
        <w:pStyle w:val="a5"/>
        <w:numPr>
          <w:ilvl w:val="1"/>
          <w:numId w:val="2"/>
        </w:numPr>
        <w:tabs>
          <w:tab w:val="left" w:pos="1332"/>
        </w:tabs>
        <w:spacing w:line="309" w:lineRule="auto"/>
        <w:ind w:right="977" w:firstLine="0"/>
        <w:jc w:val="both"/>
        <w:rPr>
          <w:sz w:val="21"/>
        </w:rPr>
      </w:pPr>
      <w:r>
        <w:rPr>
          <w:sz w:val="21"/>
        </w:rPr>
        <w:t>По окончании всех настроек нажмите на выклю</w:t>
      </w:r>
      <w:r>
        <w:rPr>
          <w:sz w:val="21"/>
        </w:rPr>
        <w:t>чатель, и машина будет непрерывно работать в соответствии с «внутренним временем», оператору нужно будет только загружать материал в нужное положение.</w:t>
      </w:r>
    </w:p>
    <w:p w:rsidR="009D01B8" w:rsidRDefault="009D01B8">
      <w:pPr>
        <w:pStyle w:val="a3"/>
        <w:spacing w:before="72"/>
      </w:pPr>
    </w:p>
    <w:p w:rsidR="009D01B8" w:rsidRDefault="004F3249">
      <w:pPr>
        <w:pStyle w:val="a5"/>
        <w:numPr>
          <w:ilvl w:val="1"/>
          <w:numId w:val="2"/>
        </w:numPr>
        <w:tabs>
          <w:tab w:val="left" w:pos="1298"/>
        </w:tabs>
        <w:spacing w:line="309" w:lineRule="auto"/>
        <w:ind w:right="975" w:firstLine="0"/>
        <w:jc w:val="both"/>
        <w:rPr>
          <w:sz w:val="21"/>
        </w:rPr>
      </w:pPr>
      <w:r>
        <w:rPr>
          <w:sz w:val="21"/>
        </w:rPr>
        <w:t>Предупреждение</w:t>
      </w:r>
      <w:r>
        <w:rPr>
          <w:spacing w:val="-7"/>
          <w:sz w:val="21"/>
        </w:rPr>
        <w:t xml:space="preserve"> </w:t>
      </w:r>
      <w:r>
        <w:rPr>
          <w:sz w:val="21"/>
        </w:rPr>
        <w:t>безопасности.</w:t>
      </w:r>
      <w:r>
        <w:rPr>
          <w:spacing w:val="-7"/>
          <w:sz w:val="21"/>
        </w:rPr>
        <w:t xml:space="preserve"> </w:t>
      </w:r>
      <w:r>
        <w:rPr>
          <w:sz w:val="21"/>
        </w:rPr>
        <w:t>Данная</w:t>
      </w:r>
      <w:r>
        <w:rPr>
          <w:spacing w:val="-8"/>
          <w:sz w:val="21"/>
        </w:rPr>
        <w:t xml:space="preserve"> </w:t>
      </w:r>
      <w:r>
        <w:rPr>
          <w:sz w:val="21"/>
        </w:rPr>
        <w:t>машины</w:t>
      </w:r>
      <w:r>
        <w:rPr>
          <w:spacing w:val="-7"/>
          <w:sz w:val="21"/>
        </w:rPr>
        <w:t xml:space="preserve"> </w:t>
      </w:r>
      <w:r>
        <w:rPr>
          <w:sz w:val="21"/>
        </w:rPr>
        <w:t>оборудована</w:t>
      </w:r>
      <w:r>
        <w:rPr>
          <w:spacing w:val="-7"/>
          <w:sz w:val="21"/>
        </w:rPr>
        <w:t xml:space="preserve"> </w:t>
      </w:r>
      <w:r>
        <w:rPr>
          <w:sz w:val="21"/>
        </w:rPr>
        <w:t>автоматической</w:t>
      </w:r>
      <w:r>
        <w:rPr>
          <w:spacing w:val="-5"/>
          <w:sz w:val="21"/>
        </w:rPr>
        <w:t xml:space="preserve"> </w:t>
      </w:r>
      <w:r>
        <w:rPr>
          <w:sz w:val="21"/>
        </w:rPr>
        <w:t>защитой: если прикоснуться к резцу</w:t>
      </w:r>
      <w:r>
        <w:rPr>
          <w:sz w:val="21"/>
        </w:rPr>
        <w:t>, режущая рамам поднимется автоматически, и машины остановится. Чтобы возобновить работу, необходимо повторно запустить машину.</w:t>
      </w:r>
    </w:p>
    <w:p w:rsidR="009D01B8" w:rsidRDefault="009D01B8">
      <w:pPr>
        <w:spacing w:line="309" w:lineRule="auto"/>
        <w:jc w:val="both"/>
        <w:rPr>
          <w:sz w:val="21"/>
        </w:rPr>
        <w:sectPr w:rsidR="009D01B8">
          <w:pgSz w:w="11910" w:h="16840"/>
          <w:pgMar w:top="1380" w:right="820" w:bottom="280" w:left="920" w:header="720" w:footer="720" w:gutter="0"/>
          <w:cols w:space="720"/>
        </w:sectPr>
      </w:pPr>
    </w:p>
    <w:p w:rsidR="009D01B8" w:rsidRDefault="004F3249">
      <w:pPr>
        <w:pStyle w:val="1"/>
        <w:numPr>
          <w:ilvl w:val="0"/>
          <w:numId w:val="2"/>
        </w:numPr>
        <w:tabs>
          <w:tab w:val="left" w:pos="1120"/>
        </w:tabs>
      </w:pPr>
      <w:bookmarkStart w:id="3" w:name="_TOC_250004"/>
      <w:r>
        <w:rPr>
          <w:spacing w:val="-2"/>
        </w:rPr>
        <w:lastRenderedPageBreak/>
        <w:t>Уход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техническое</w:t>
      </w:r>
      <w:r>
        <w:rPr>
          <w:spacing w:val="-4"/>
        </w:rPr>
        <w:t xml:space="preserve"> </w:t>
      </w:r>
      <w:bookmarkEnd w:id="3"/>
      <w:r>
        <w:rPr>
          <w:spacing w:val="-2"/>
        </w:rPr>
        <w:t>обслуживание</w:t>
      </w:r>
    </w:p>
    <w:p w:rsidR="009D01B8" w:rsidRDefault="009D01B8">
      <w:pPr>
        <w:pStyle w:val="a3"/>
        <w:rPr>
          <w:b/>
          <w:sz w:val="24"/>
        </w:rPr>
      </w:pPr>
    </w:p>
    <w:p w:rsidR="009D01B8" w:rsidRDefault="009D01B8">
      <w:pPr>
        <w:pStyle w:val="a3"/>
        <w:spacing w:before="126"/>
        <w:rPr>
          <w:b/>
          <w:sz w:val="24"/>
        </w:rPr>
      </w:pPr>
    </w:p>
    <w:p w:rsidR="009D01B8" w:rsidRDefault="004F3249">
      <w:pPr>
        <w:pStyle w:val="a5"/>
        <w:numPr>
          <w:ilvl w:val="1"/>
          <w:numId w:val="2"/>
        </w:numPr>
        <w:tabs>
          <w:tab w:val="left" w:pos="1196"/>
        </w:tabs>
        <w:spacing w:before="1"/>
        <w:ind w:left="1196" w:hanging="316"/>
        <w:rPr>
          <w:sz w:val="21"/>
        </w:rPr>
      </w:pPr>
      <w:r>
        <w:rPr>
          <w:spacing w:val="-4"/>
          <w:sz w:val="21"/>
        </w:rPr>
        <w:t>Уход</w:t>
      </w:r>
    </w:p>
    <w:p w:rsidR="009D01B8" w:rsidRDefault="009D01B8">
      <w:pPr>
        <w:pStyle w:val="a3"/>
        <w:spacing w:before="140"/>
      </w:pPr>
    </w:p>
    <w:p w:rsidR="009D01B8" w:rsidRDefault="004F3249">
      <w:pPr>
        <w:pStyle w:val="a5"/>
        <w:numPr>
          <w:ilvl w:val="2"/>
          <w:numId w:val="2"/>
        </w:numPr>
        <w:tabs>
          <w:tab w:val="left" w:pos="1809"/>
        </w:tabs>
        <w:spacing w:before="1" w:line="309" w:lineRule="auto"/>
        <w:ind w:right="979" w:firstLine="419"/>
        <w:jc w:val="both"/>
        <w:rPr>
          <w:sz w:val="21"/>
        </w:rPr>
      </w:pPr>
      <w:r>
        <w:rPr>
          <w:sz w:val="21"/>
        </w:rPr>
        <w:t>Каждый день после работы очищайте режущую кромку, корпус и поверхность машины медно-графитовой щеткой и чистящим средством.</w:t>
      </w:r>
    </w:p>
    <w:p w:rsidR="009D01B8" w:rsidRDefault="004F3249">
      <w:pPr>
        <w:pStyle w:val="a5"/>
        <w:numPr>
          <w:ilvl w:val="2"/>
          <w:numId w:val="2"/>
        </w:numPr>
        <w:tabs>
          <w:tab w:val="left" w:pos="1771"/>
        </w:tabs>
        <w:spacing w:before="1"/>
        <w:ind w:left="1771" w:hanging="471"/>
        <w:jc w:val="both"/>
        <w:rPr>
          <w:sz w:val="21"/>
        </w:rPr>
      </w:pPr>
      <w:r>
        <w:rPr>
          <w:spacing w:val="-2"/>
          <w:sz w:val="21"/>
        </w:rPr>
        <w:t>Регулярно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смазывайте</w:t>
      </w:r>
      <w:r>
        <w:rPr>
          <w:spacing w:val="3"/>
          <w:sz w:val="21"/>
        </w:rPr>
        <w:t xml:space="preserve"> </w:t>
      </w:r>
      <w:r>
        <w:rPr>
          <w:spacing w:val="-2"/>
          <w:sz w:val="21"/>
        </w:rPr>
        <w:t>подвижные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детали.</w:t>
      </w:r>
    </w:p>
    <w:p w:rsidR="009D01B8" w:rsidRDefault="004F3249">
      <w:pPr>
        <w:pStyle w:val="a5"/>
        <w:numPr>
          <w:ilvl w:val="2"/>
          <w:numId w:val="2"/>
        </w:numPr>
        <w:tabs>
          <w:tab w:val="left" w:pos="1775"/>
        </w:tabs>
        <w:spacing w:before="70" w:line="309" w:lineRule="auto"/>
        <w:ind w:right="975" w:firstLine="419"/>
        <w:jc w:val="both"/>
        <w:rPr>
          <w:sz w:val="21"/>
        </w:rPr>
      </w:pPr>
      <w:r>
        <w:rPr>
          <w:sz w:val="21"/>
        </w:rPr>
        <w:t>Будьте</w:t>
      </w:r>
      <w:r>
        <w:rPr>
          <w:spacing w:val="-7"/>
          <w:sz w:val="21"/>
        </w:rPr>
        <w:t xml:space="preserve"> </w:t>
      </w:r>
      <w:r>
        <w:rPr>
          <w:sz w:val="21"/>
        </w:rPr>
        <w:t>осторожны,</w:t>
      </w:r>
      <w:r>
        <w:rPr>
          <w:spacing w:val="-7"/>
          <w:sz w:val="21"/>
        </w:rPr>
        <w:t xml:space="preserve"> </w:t>
      </w:r>
      <w:r>
        <w:rPr>
          <w:sz w:val="21"/>
        </w:rPr>
        <w:t>чтобы</w:t>
      </w:r>
      <w:r>
        <w:rPr>
          <w:spacing w:val="-7"/>
          <w:sz w:val="21"/>
        </w:rPr>
        <w:t xml:space="preserve"> </w:t>
      </w:r>
      <w:r>
        <w:rPr>
          <w:sz w:val="21"/>
        </w:rPr>
        <w:t>не</w:t>
      </w:r>
      <w:r>
        <w:rPr>
          <w:spacing w:val="-7"/>
          <w:sz w:val="21"/>
        </w:rPr>
        <w:t xml:space="preserve"> </w:t>
      </w:r>
      <w:r>
        <w:rPr>
          <w:sz w:val="21"/>
        </w:rPr>
        <w:t>повредить</w:t>
      </w:r>
      <w:r>
        <w:rPr>
          <w:spacing w:val="-7"/>
          <w:sz w:val="21"/>
        </w:rPr>
        <w:t xml:space="preserve"> </w:t>
      </w:r>
      <w:r>
        <w:rPr>
          <w:sz w:val="21"/>
        </w:rPr>
        <w:t>контактную</w:t>
      </w:r>
      <w:r>
        <w:rPr>
          <w:spacing w:val="-7"/>
          <w:sz w:val="21"/>
        </w:rPr>
        <w:t xml:space="preserve"> </w:t>
      </w:r>
      <w:r>
        <w:rPr>
          <w:sz w:val="21"/>
        </w:rPr>
        <w:t>поверхность</w:t>
      </w:r>
      <w:r>
        <w:rPr>
          <w:spacing w:val="-7"/>
          <w:sz w:val="21"/>
        </w:rPr>
        <w:t xml:space="preserve"> </w:t>
      </w:r>
      <w:r>
        <w:rPr>
          <w:sz w:val="21"/>
        </w:rPr>
        <w:t>режущей</w:t>
      </w:r>
      <w:r>
        <w:rPr>
          <w:spacing w:val="-8"/>
          <w:sz w:val="21"/>
        </w:rPr>
        <w:t xml:space="preserve"> </w:t>
      </w:r>
      <w:r>
        <w:rPr>
          <w:sz w:val="21"/>
        </w:rPr>
        <w:t>кромки и</w:t>
      </w:r>
      <w:r>
        <w:rPr>
          <w:spacing w:val="-4"/>
          <w:sz w:val="21"/>
        </w:rPr>
        <w:t xml:space="preserve"> </w:t>
      </w:r>
      <w:r>
        <w:rPr>
          <w:sz w:val="21"/>
        </w:rPr>
        <w:t>губчатой</w:t>
      </w:r>
      <w:r>
        <w:rPr>
          <w:spacing w:val="-5"/>
          <w:sz w:val="21"/>
        </w:rPr>
        <w:t xml:space="preserve"> </w:t>
      </w:r>
      <w:r>
        <w:rPr>
          <w:sz w:val="21"/>
        </w:rPr>
        <w:t>резины.</w:t>
      </w:r>
      <w:r>
        <w:rPr>
          <w:spacing w:val="-6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4"/>
          <w:sz w:val="21"/>
        </w:rPr>
        <w:t xml:space="preserve"> </w:t>
      </w:r>
      <w:r>
        <w:rPr>
          <w:sz w:val="21"/>
        </w:rPr>
        <w:t>образования</w:t>
      </w:r>
      <w:r>
        <w:rPr>
          <w:spacing w:val="-4"/>
          <w:sz w:val="21"/>
        </w:rPr>
        <w:t xml:space="preserve"> </w:t>
      </w:r>
      <w:r>
        <w:rPr>
          <w:sz w:val="21"/>
        </w:rPr>
        <w:t>нагара</w:t>
      </w:r>
      <w:r>
        <w:rPr>
          <w:spacing w:val="-5"/>
          <w:sz w:val="21"/>
        </w:rPr>
        <w:t xml:space="preserve"> </w:t>
      </w:r>
      <w:r>
        <w:rPr>
          <w:sz w:val="21"/>
        </w:rPr>
        <w:t>замените</w:t>
      </w:r>
      <w:r>
        <w:rPr>
          <w:spacing w:val="-4"/>
          <w:sz w:val="21"/>
        </w:rPr>
        <w:t xml:space="preserve"> </w:t>
      </w:r>
      <w:r>
        <w:rPr>
          <w:sz w:val="21"/>
        </w:rPr>
        <w:t>наружную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высокотемпературную </w:t>
      </w:r>
      <w:r>
        <w:rPr>
          <w:spacing w:val="-2"/>
          <w:sz w:val="21"/>
        </w:rPr>
        <w:t>ленту.</w:t>
      </w:r>
    </w:p>
    <w:p w:rsidR="009D01B8" w:rsidRDefault="009D01B8">
      <w:pPr>
        <w:pStyle w:val="a3"/>
        <w:spacing w:before="72"/>
      </w:pPr>
    </w:p>
    <w:p w:rsidR="009D01B8" w:rsidRDefault="004F3249">
      <w:pPr>
        <w:pStyle w:val="a5"/>
        <w:numPr>
          <w:ilvl w:val="1"/>
          <w:numId w:val="2"/>
        </w:numPr>
        <w:tabs>
          <w:tab w:val="left" w:pos="1196"/>
        </w:tabs>
        <w:spacing w:before="1"/>
        <w:ind w:left="1196" w:hanging="316"/>
        <w:rPr>
          <w:sz w:val="21"/>
        </w:rPr>
      </w:pPr>
      <w:r>
        <w:rPr>
          <w:spacing w:val="-2"/>
          <w:sz w:val="21"/>
        </w:rPr>
        <w:t>Техническое обслуживание</w:t>
      </w:r>
    </w:p>
    <w:p w:rsidR="009D01B8" w:rsidRDefault="009D01B8">
      <w:pPr>
        <w:pStyle w:val="a3"/>
        <w:spacing w:before="141"/>
      </w:pPr>
    </w:p>
    <w:p w:rsidR="009D01B8" w:rsidRDefault="004F3249">
      <w:pPr>
        <w:pStyle w:val="a5"/>
        <w:numPr>
          <w:ilvl w:val="2"/>
          <w:numId w:val="2"/>
        </w:numPr>
        <w:tabs>
          <w:tab w:val="left" w:pos="1833"/>
        </w:tabs>
        <w:spacing w:line="309" w:lineRule="auto"/>
        <w:ind w:right="976" w:firstLine="419"/>
        <w:jc w:val="both"/>
        <w:rPr>
          <w:sz w:val="21"/>
        </w:rPr>
      </w:pPr>
      <w:r>
        <w:rPr>
          <w:sz w:val="21"/>
        </w:rPr>
        <w:t>Перед проведением технического обслуживания отключите питание машины. Работы по техническому обслуживанию должны проводить специалисты. Также можно обратит</w:t>
      </w:r>
      <w:r>
        <w:rPr>
          <w:sz w:val="21"/>
        </w:rPr>
        <w:t>ься в нашу компанию для выполнения технических работ.</w:t>
      </w:r>
    </w:p>
    <w:p w:rsidR="009D01B8" w:rsidRDefault="004F3249">
      <w:pPr>
        <w:pStyle w:val="a5"/>
        <w:numPr>
          <w:ilvl w:val="2"/>
          <w:numId w:val="2"/>
        </w:numPr>
        <w:tabs>
          <w:tab w:val="left" w:pos="1774"/>
        </w:tabs>
        <w:spacing w:before="1"/>
        <w:ind w:left="1774" w:hanging="474"/>
        <w:jc w:val="both"/>
        <w:rPr>
          <w:sz w:val="21"/>
        </w:rPr>
      </w:pPr>
      <w:r>
        <w:rPr>
          <w:sz w:val="21"/>
        </w:rPr>
        <w:t>Замена</w:t>
      </w:r>
      <w:r>
        <w:rPr>
          <w:spacing w:val="-8"/>
          <w:sz w:val="21"/>
        </w:rPr>
        <w:t xml:space="preserve"> </w:t>
      </w:r>
      <w:r>
        <w:rPr>
          <w:sz w:val="21"/>
        </w:rPr>
        <w:t>режущей</w:t>
      </w:r>
      <w:r>
        <w:rPr>
          <w:spacing w:val="-7"/>
          <w:sz w:val="21"/>
        </w:rPr>
        <w:t xml:space="preserve"> </w:t>
      </w:r>
      <w:r>
        <w:rPr>
          <w:sz w:val="21"/>
        </w:rPr>
        <w:t>кромки</w:t>
      </w:r>
      <w:r>
        <w:rPr>
          <w:spacing w:val="-7"/>
          <w:sz w:val="21"/>
        </w:rPr>
        <w:t xml:space="preserve"> </w:t>
      </w:r>
      <w:r>
        <w:rPr>
          <w:sz w:val="21"/>
        </w:rPr>
        <w:t>(см.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схему).</w:t>
      </w:r>
    </w:p>
    <w:p w:rsidR="009D01B8" w:rsidRDefault="004F3249">
      <w:pPr>
        <w:pStyle w:val="a3"/>
        <w:spacing w:before="71" w:line="309" w:lineRule="auto"/>
        <w:ind w:left="1300" w:right="1750"/>
      </w:pPr>
      <w:r>
        <w:t>а)</w:t>
      </w:r>
      <w:r>
        <w:rPr>
          <w:spacing w:val="-10"/>
        </w:rPr>
        <w:t xml:space="preserve"> </w:t>
      </w:r>
      <w:r>
        <w:t>ослабьте</w:t>
      </w:r>
      <w:r>
        <w:rPr>
          <w:spacing w:val="-9"/>
        </w:rPr>
        <w:t xml:space="preserve"> </w:t>
      </w:r>
      <w:r>
        <w:t>затяжку</w:t>
      </w:r>
      <w:r>
        <w:rPr>
          <w:spacing w:val="-9"/>
        </w:rPr>
        <w:t xml:space="preserve"> </w:t>
      </w:r>
      <w:r>
        <w:t>прижимных</w:t>
      </w:r>
      <w:r>
        <w:rPr>
          <w:spacing w:val="-12"/>
        </w:rPr>
        <w:t xml:space="preserve"> </w:t>
      </w:r>
      <w:r>
        <w:t>болтов</w:t>
      </w:r>
      <w:r>
        <w:rPr>
          <w:spacing w:val="-10"/>
        </w:rPr>
        <w:t xml:space="preserve"> </w:t>
      </w:r>
      <w:r>
        <w:t>скобы</w:t>
      </w:r>
      <w:r>
        <w:rPr>
          <w:spacing w:val="-9"/>
        </w:rPr>
        <w:t xml:space="preserve"> </w:t>
      </w:r>
      <w:r>
        <w:t>крепления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коленчатой</w:t>
      </w:r>
      <w:r>
        <w:rPr>
          <w:spacing w:val="-12"/>
        </w:rPr>
        <w:t xml:space="preserve"> </w:t>
      </w:r>
      <w:r>
        <w:t>трубы; б) извлеките ленту нагревателя;</w:t>
      </w:r>
    </w:p>
    <w:p w:rsidR="009D01B8" w:rsidRDefault="004F3249">
      <w:pPr>
        <w:pStyle w:val="a3"/>
        <w:spacing w:before="1"/>
        <w:ind w:left="1300"/>
      </w:pPr>
      <w:r>
        <w:t>в)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необходимости</w:t>
      </w:r>
      <w:r>
        <w:rPr>
          <w:spacing w:val="-8"/>
        </w:rPr>
        <w:t xml:space="preserve"> </w:t>
      </w:r>
      <w:r>
        <w:t>очистите</w:t>
      </w:r>
      <w:r>
        <w:rPr>
          <w:spacing w:val="-9"/>
        </w:rPr>
        <w:t xml:space="preserve"> </w:t>
      </w:r>
      <w:r>
        <w:t>и(или)</w:t>
      </w:r>
      <w:r>
        <w:rPr>
          <w:spacing w:val="-9"/>
        </w:rPr>
        <w:t xml:space="preserve"> </w:t>
      </w:r>
      <w:r>
        <w:t>замените</w:t>
      </w:r>
      <w:r>
        <w:rPr>
          <w:spacing w:val="-11"/>
        </w:rPr>
        <w:t xml:space="preserve"> </w:t>
      </w:r>
      <w:r>
        <w:rPr>
          <w:spacing w:val="-2"/>
        </w:rPr>
        <w:t>резец;</w:t>
      </w:r>
    </w:p>
    <w:p w:rsidR="009D01B8" w:rsidRDefault="004F3249">
      <w:pPr>
        <w:pStyle w:val="a3"/>
        <w:spacing w:before="71" w:line="309" w:lineRule="auto"/>
        <w:ind w:left="1300" w:right="2565"/>
      </w:pPr>
      <w:r>
        <w:t>г)</w:t>
      </w:r>
      <w:r>
        <w:rPr>
          <w:spacing w:val="-9"/>
        </w:rPr>
        <w:t xml:space="preserve"> </w:t>
      </w:r>
      <w:r>
        <w:t>установите</w:t>
      </w:r>
      <w:r>
        <w:rPr>
          <w:spacing w:val="-8"/>
        </w:rPr>
        <w:t xml:space="preserve"> </w:t>
      </w:r>
      <w:r>
        <w:t>новую</w:t>
      </w:r>
      <w:r>
        <w:rPr>
          <w:spacing w:val="-8"/>
        </w:rPr>
        <w:t xml:space="preserve"> </w:t>
      </w:r>
      <w:r>
        <w:t>ленту</w:t>
      </w:r>
      <w:r>
        <w:rPr>
          <w:spacing w:val="-11"/>
        </w:rPr>
        <w:t xml:space="preserve"> </w:t>
      </w:r>
      <w:r>
        <w:t>нагревателя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коленчатую</w:t>
      </w:r>
      <w:r>
        <w:rPr>
          <w:spacing w:val="-10"/>
        </w:rPr>
        <w:t xml:space="preserve"> </w:t>
      </w:r>
      <w:r>
        <w:t>трубу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резец; д) завершите установку резца;</w:t>
      </w:r>
    </w:p>
    <w:p w:rsidR="009D01B8" w:rsidRDefault="004F3249">
      <w:pPr>
        <w:pStyle w:val="a3"/>
        <w:spacing w:before="1"/>
        <w:ind w:left="1300"/>
      </w:pPr>
      <w:r>
        <w:t>е)</w:t>
      </w:r>
      <w:r>
        <w:rPr>
          <w:spacing w:val="-9"/>
        </w:rPr>
        <w:t xml:space="preserve"> </w:t>
      </w:r>
      <w:r>
        <w:t>плотно</w:t>
      </w:r>
      <w:r>
        <w:rPr>
          <w:spacing w:val="-11"/>
        </w:rPr>
        <w:t xml:space="preserve"> </w:t>
      </w:r>
      <w:r>
        <w:t>сожмите</w:t>
      </w:r>
      <w:r>
        <w:rPr>
          <w:spacing w:val="-8"/>
        </w:rPr>
        <w:t xml:space="preserve"> </w:t>
      </w:r>
      <w:r>
        <w:t>пружину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затяните</w:t>
      </w:r>
      <w:r>
        <w:rPr>
          <w:spacing w:val="-8"/>
        </w:rPr>
        <w:t xml:space="preserve"> </w:t>
      </w:r>
      <w:r>
        <w:rPr>
          <w:spacing w:val="-2"/>
        </w:rPr>
        <w:t>винты.</w:t>
      </w:r>
    </w:p>
    <w:p w:rsidR="009D01B8" w:rsidRDefault="009D01B8">
      <w:pPr>
        <w:sectPr w:rsidR="009D01B8">
          <w:pgSz w:w="11910" w:h="16840"/>
          <w:pgMar w:top="1920" w:right="820" w:bottom="280" w:left="920" w:header="720" w:footer="720" w:gutter="0"/>
          <w:cols w:space="720"/>
        </w:sectPr>
      </w:pPr>
    </w:p>
    <w:p w:rsidR="009D01B8" w:rsidRDefault="004F3249">
      <w:pPr>
        <w:pStyle w:val="a3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1934359</wp:posOffset>
            </wp:positionH>
            <wp:positionV relativeFrom="page">
              <wp:posOffset>884289</wp:posOffset>
            </wp:positionV>
            <wp:extent cx="4096870" cy="154458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870" cy="154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rPr>
          <w:sz w:val="24"/>
        </w:rPr>
      </w:pPr>
    </w:p>
    <w:p w:rsidR="009D01B8" w:rsidRDefault="009D01B8">
      <w:pPr>
        <w:pStyle w:val="a3"/>
        <w:spacing w:before="141"/>
        <w:rPr>
          <w:sz w:val="24"/>
        </w:rPr>
      </w:pPr>
    </w:p>
    <w:p w:rsidR="009D01B8" w:rsidRDefault="004F3249">
      <w:pPr>
        <w:pStyle w:val="a5"/>
        <w:numPr>
          <w:ilvl w:val="0"/>
          <w:numId w:val="2"/>
        </w:numPr>
        <w:tabs>
          <w:tab w:val="left" w:pos="1120"/>
        </w:tabs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658631</wp:posOffset>
            </wp:positionH>
            <wp:positionV relativeFrom="paragraph">
              <wp:posOffset>-4461641</wp:posOffset>
            </wp:positionV>
            <wp:extent cx="6316628" cy="399343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6628" cy="3993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Детали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машины</w:t>
      </w:r>
    </w:p>
    <w:p w:rsidR="009D01B8" w:rsidRDefault="009D01B8">
      <w:pPr>
        <w:rPr>
          <w:sz w:val="24"/>
        </w:rPr>
        <w:sectPr w:rsidR="009D01B8">
          <w:pgSz w:w="11910" w:h="16840"/>
          <w:pgMar w:top="1380" w:right="820" w:bottom="280" w:left="920" w:header="720" w:footer="720" w:gutter="0"/>
          <w:cols w:space="720"/>
        </w:sectPr>
      </w:pPr>
    </w:p>
    <w:p w:rsidR="009D01B8" w:rsidRDefault="004F3249">
      <w:pPr>
        <w:pStyle w:val="1"/>
        <w:numPr>
          <w:ilvl w:val="0"/>
          <w:numId w:val="2"/>
        </w:numPr>
        <w:tabs>
          <w:tab w:val="left" w:pos="1299"/>
        </w:tabs>
        <w:ind w:left="1299" w:hanging="419"/>
      </w:pPr>
      <w:bookmarkStart w:id="4" w:name="_TOC_250003"/>
      <w:r>
        <w:lastRenderedPageBreak/>
        <w:t>Перечень</w:t>
      </w:r>
      <w:r>
        <w:rPr>
          <w:spacing w:val="-4"/>
        </w:rPr>
        <w:t xml:space="preserve"> </w:t>
      </w:r>
      <w:r>
        <w:t>деталей</w:t>
      </w:r>
      <w:r>
        <w:rPr>
          <w:spacing w:val="-1"/>
        </w:rPr>
        <w:t xml:space="preserve"> </w:t>
      </w:r>
      <w:bookmarkEnd w:id="4"/>
      <w:r>
        <w:rPr>
          <w:spacing w:val="-2"/>
        </w:rPr>
        <w:t>машины</w:t>
      </w:r>
    </w:p>
    <w:p w:rsidR="009D01B8" w:rsidRDefault="009D01B8">
      <w:pPr>
        <w:pStyle w:val="a3"/>
        <w:rPr>
          <w:b/>
          <w:sz w:val="20"/>
        </w:rPr>
      </w:pPr>
    </w:p>
    <w:p w:rsidR="009D01B8" w:rsidRDefault="009D01B8">
      <w:pPr>
        <w:pStyle w:val="a3"/>
        <w:rPr>
          <w:b/>
          <w:sz w:val="20"/>
        </w:rPr>
      </w:pPr>
    </w:p>
    <w:p w:rsidR="009D01B8" w:rsidRDefault="009D01B8">
      <w:pPr>
        <w:pStyle w:val="a3"/>
        <w:rPr>
          <w:b/>
          <w:sz w:val="20"/>
        </w:rPr>
      </w:pPr>
    </w:p>
    <w:p w:rsidR="009D01B8" w:rsidRDefault="009D01B8">
      <w:pPr>
        <w:pStyle w:val="a3"/>
        <w:spacing w:before="34"/>
        <w:rPr>
          <w:b/>
          <w:sz w:val="20"/>
        </w:rPr>
      </w:pPr>
    </w:p>
    <w:tbl>
      <w:tblPr>
        <w:tblStyle w:val="TableNormal"/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17"/>
        <w:gridCol w:w="708"/>
        <w:gridCol w:w="1248"/>
        <w:gridCol w:w="281"/>
        <w:gridCol w:w="883"/>
        <w:gridCol w:w="1413"/>
        <w:gridCol w:w="710"/>
        <w:gridCol w:w="1417"/>
      </w:tblGrid>
      <w:tr w:rsidR="009D01B8">
        <w:trPr>
          <w:trHeight w:val="719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40" w:lineRule="exact"/>
              <w:ind w:right="164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Заводс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r>
              <w:rPr>
                <w:spacing w:val="-4"/>
                <w:sz w:val="21"/>
              </w:rPr>
              <w:t>кой номер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37" w:lineRule="auto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Наименов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proofErr w:type="spellStart"/>
            <w:r>
              <w:rPr>
                <w:spacing w:val="-4"/>
                <w:sz w:val="21"/>
              </w:rPr>
              <w:t>ание</w:t>
            </w:r>
            <w:proofErr w:type="spellEnd"/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37" w:lineRule="auto"/>
              <w:ind w:right="175"/>
              <w:rPr>
                <w:sz w:val="21"/>
              </w:rPr>
            </w:pPr>
            <w:r>
              <w:rPr>
                <w:spacing w:val="-6"/>
                <w:sz w:val="21"/>
              </w:rPr>
              <w:t>Кол- во</w:t>
            </w:r>
          </w:p>
        </w:tc>
        <w:tc>
          <w:tcPr>
            <w:tcW w:w="1248" w:type="dxa"/>
          </w:tcPr>
          <w:p w:rsidR="009D01B8" w:rsidRDefault="004F3249">
            <w:pPr>
              <w:pStyle w:val="TableParagraph"/>
              <w:spacing w:line="237" w:lineRule="auto"/>
              <w:ind w:right="26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Примеча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proofErr w:type="spellStart"/>
            <w:r>
              <w:rPr>
                <w:spacing w:val="-4"/>
                <w:sz w:val="21"/>
              </w:rPr>
              <w:t>ние</w:t>
            </w:r>
            <w:proofErr w:type="spellEnd"/>
          </w:p>
        </w:tc>
        <w:tc>
          <w:tcPr>
            <w:tcW w:w="281" w:type="dxa"/>
            <w:vMerge w:val="restart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40" w:lineRule="exact"/>
              <w:ind w:right="87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Заводс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r>
              <w:rPr>
                <w:spacing w:val="-4"/>
                <w:sz w:val="21"/>
              </w:rPr>
              <w:t>кой номер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37" w:lineRule="auto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Наименова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proofErr w:type="spellStart"/>
            <w:r>
              <w:rPr>
                <w:spacing w:val="-4"/>
                <w:sz w:val="21"/>
              </w:rPr>
              <w:t>ние</w:t>
            </w:r>
            <w:proofErr w:type="spellEnd"/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37" w:lineRule="auto"/>
              <w:ind w:left="108" w:right="176"/>
              <w:rPr>
                <w:sz w:val="21"/>
              </w:rPr>
            </w:pPr>
            <w:r>
              <w:rPr>
                <w:spacing w:val="-6"/>
                <w:sz w:val="21"/>
              </w:rPr>
              <w:t>Кол- во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37" w:lineRule="exact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Примечание</w:t>
            </w:r>
          </w:p>
        </w:tc>
      </w:tr>
      <w:tr w:rsidR="009D01B8">
        <w:trPr>
          <w:trHeight w:val="479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Корпус</w:t>
            </w:r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248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9D01B8" w:rsidRDefault="009D01B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Подъемная</w:t>
            </w:r>
          </w:p>
          <w:p w:rsidR="009D01B8" w:rsidRDefault="004F3249">
            <w:pPr>
              <w:pStyle w:val="TableParagraph"/>
              <w:spacing w:line="22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проушина</w:t>
            </w:r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17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</w:tr>
      <w:tr w:rsidR="009D01B8">
        <w:trPr>
          <w:trHeight w:val="720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Ролик</w:t>
            </w:r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248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9D01B8" w:rsidRDefault="009D01B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37" w:lineRule="auto"/>
              <w:ind w:right="21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Муфта </w:t>
            </w:r>
            <w:proofErr w:type="spellStart"/>
            <w:r>
              <w:rPr>
                <w:spacing w:val="-2"/>
                <w:sz w:val="21"/>
              </w:rPr>
              <w:t>электродви</w:t>
            </w:r>
            <w:proofErr w:type="spellEnd"/>
            <w:r>
              <w:rPr>
                <w:spacing w:val="-2"/>
                <w:sz w:val="21"/>
              </w:rPr>
              <w:t>-</w:t>
            </w:r>
          </w:p>
          <w:p w:rsidR="009D01B8" w:rsidRDefault="004F3249">
            <w:pPr>
              <w:pStyle w:val="TableParagraph"/>
              <w:spacing w:line="224" w:lineRule="exac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гателя</w:t>
            </w:r>
            <w:proofErr w:type="spellEnd"/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17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</w:tr>
      <w:tr w:rsidR="009D01B8">
        <w:trPr>
          <w:trHeight w:val="481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Станина</w:t>
            </w:r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48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9D01B8" w:rsidRDefault="009D01B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40" w:lineRule="exact"/>
              <w:ind w:right="16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Электродви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proofErr w:type="spellStart"/>
            <w:r>
              <w:rPr>
                <w:spacing w:val="-2"/>
                <w:sz w:val="21"/>
              </w:rPr>
              <w:t>гатель</w:t>
            </w:r>
            <w:proofErr w:type="spellEnd"/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40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17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</w:tr>
      <w:tr w:rsidR="009D01B8">
        <w:trPr>
          <w:trHeight w:val="479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Гнездо</w:t>
            </w:r>
          </w:p>
          <w:p w:rsidR="009D01B8" w:rsidRDefault="004F3249">
            <w:pPr>
              <w:pStyle w:val="TableParagraph"/>
              <w:spacing w:line="22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подшипника</w:t>
            </w:r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248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9D01B8" w:rsidRDefault="009D01B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Разделитель</w:t>
            </w:r>
          </w:p>
          <w:p w:rsidR="009D01B8" w:rsidRDefault="004F3249">
            <w:pPr>
              <w:pStyle w:val="TableParagraph"/>
              <w:spacing w:line="22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пленки</w:t>
            </w:r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17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</w:tr>
      <w:tr w:rsidR="009D01B8">
        <w:trPr>
          <w:trHeight w:val="479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Крышка электрощита</w:t>
            </w:r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48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9D01B8" w:rsidRDefault="009D01B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40" w:lineRule="exact"/>
              <w:ind w:right="378"/>
              <w:rPr>
                <w:sz w:val="21"/>
              </w:rPr>
            </w:pPr>
            <w:r>
              <w:rPr>
                <w:spacing w:val="-2"/>
                <w:sz w:val="21"/>
              </w:rPr>
              <w:t>Лента конвейера</w:t>
            </w:r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17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</w:tr>
      <w:tr w:rsidR="009D01B8">
        <w:trPr>
          <w:trHeight w:val="719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37" w:lineRule="auto"/>
              <w:ind w:right="259"/>
              <w:rPr>
                <w:sz w:val="21"/>
              </w:rPr>
            </w:pPr>
            <w:r>
              <w:rPr>
                <w:spacing w:val="-2"/>
                <w:sz w:val="21"/>
              </w:rPr>
              <w:t>Пленочный валик</w:t>
            </w:r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248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9D01B8" w:rsidRDefault="009D01B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37" w:lineRule="auto"/>
              <w:ind w:right="175"/>
              <w:rPr>
                <w:sz w:val="21"/>
              </w:rPr>
            </w:pPr>
            <w:proofErr w:type="spellStart"/>
            <w:proofErr w:type="gramStart"/>
            <w:r>
              <w:rPr>
                <w:spacing w:val="-2"/>
                <w:sz w:val="21"/>
              </w:rPr>
              <w:t>Электромаг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proofErr w:type="spellStart"/>
            <w:r>
              <w:rPr>
                <w:spacing w:val="-2"/>
                <w:sz w:val="21"/>
              </w:rPr>
              <w:t>нитная</w:t>
            </w:r>
            <w:proofErr w:type="spellEnd"/>
            <w:proofErr w:type="gramEnd"/>
          </w:p>
          <w:p w:rsidR="009D01B8" w:rsidRDefault="004F3249">
            <w:pPr>
              <w:pStyle w:val="TableParagraph"/>
              <w:spacing w:line="22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муфта</w:t>
            </w:r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417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</w:tr>
      <w:tr w:rsidR="009D01B8">
        <w:trPr>
          <w:trHeight w:val="479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Рабочий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стол</w:t>
            </w:r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48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9D01B8" w:rsidRDefault="009D01B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40" w:lineRule="exact"/>
              <w:ind w:right="17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Электромаг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proofErr w:type="spellStart"/>
            <w:r>
              <w:rPr>
                <w:spacing w:val="-4"/>
                <w:sz w:val="21"/>
              </w:rPr>
              <w:t>нит</w:t>
            </w:r>
            <w:proofErr w:type="spellEnd"/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417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</w:tr>
      <w:tr w:rsidR="009D01B8">
        <w:trPr>
          <w:trHeight w:val="719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37" w:lineRule="auto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Позициони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proofErr w:type="spellStart"/>
            <w:r>
              <w:rPr>
                <w:sz w:val="21"/>
              </w:rPr>
              <w:t>рующий</w:t>
            </w:r>
            <w:proofErr w:type="spellEnd"/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вал</w:t>
            </w:r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248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9D01B8" w:rsidRDefault="009D01B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37" w:lineRule="auto"/>
              <w:rPr>
                <w:sz w:val="21"/>
              </w:rPr>
            </w:pPr>
            <w:proofErr w:type="spellStart"/>
            <w:proofErr w:type="gramStart"/>
            <w:r>
              <w:rPr>
                <w:spacing w:val="-2"/>
                <w:sz w:val="21"/>
              </w:rPr>
              <w:t>Электричес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r>
              <w:rPr>
                <w:spacing w:val="-4"/>
                <w:sz w:val="21"/>
              </w:rPr>
              <w:t>кий</w:t>
            </w:r>
            <w:proofErr w:type="gramEnd"/>
          </w:p>
          <w:p w:rsidR="009D01B8" w:rsidRDefault="004F3249">
            <w:pPr>
              <w:pStyle w:val="TableParagraph"/>
              <w:spacing w:line="22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механизм</w:t>
            </w:r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417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</w:tr>
      <w:tr w:rsidR="009D01B8">
        <w:trPr>
          <w:trHeight w:val="722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40" w:lineRule="exact"/>
              <w:ind w:right="125"/>
              <w:rPr>
                <w:sz w:val="21"/>
              </w:rPr>
            </w:pPr>
            <w:r>
              <w:rPr>
                <w:spacing w:val="-2"/>
                <w:sz w:val="21"/>
              </w:rPr>
              <w:t>Амортизатор колеса перфоратора</w:t>
            </w:r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48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40" w:lineRule="exact"/>
              <w:ind w:right="224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Пластина </w:t>
            </w:r>
            <w:proofErr w:type="spellStart"/>
            <w:r>
              <w:rPr>
                <w:spacing w:val="-2"/>
                <w:sz w:val="21"/>
              </w:rPr>
              <w:t>электромаг</w:t>
            </w:r>
            <w:proofErr w:type="spellEnd"/>
            <w:r>
              <w:rPr>
                <w:spacing w:val="-2"/>
                <w:sz w:val="21"/>
              </w:rPr>
              <w:t xml:space="preserve">- </w:t>
            </w:r>
            <w:proofErr w:type="spellStart"/>
            <w:r>
              <w:rPr>
                <w:spacing w:val="-4"/>
                <w:sz w:val="21"/>
              </w:rPr>
              <w:t>нита</w:t>
            </w:r>
            <w:proofErr w:type="spellEnd"/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40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417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</w:tr>
      <w:tr w:rsidR="009D01B8">
        <w:trPr>
          <w:trHeight w:val="479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Колесо перфоратора</w:t>
            </w:r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48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" w:type="dxa"/>
            <w:vMerge w:val="restart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Вал</w:t>
            </w:r>
            <w:r>
              <w:rPr>
                <w:spacing w:val="-2"/>
                <w:sz w:val="21"/>
              </w:rPr>
              <w:t xml:space="preserve"> рукоятки</w:t>
            </w:r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17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</w:tr>
      <w:tr w:rsidR="009D01B8">
        <w:trPr>
          <w:trHeight w:val="479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Приводная</w:t>
            </w:r>
          </w:p>
          <w:p w:rsidR="009D01B8" w:rsidRDefault="004F3249">
            <w:pPr>
              <w:pStyle w:val="TableParagraph"/>
              <w:spacing w:line="223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цепь</w:t>
            </w:r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48" w:type="dxa"/>
          </w:tcPr>
          <w:p w:rsidR="009D01B8" w:rsidRDefault="004F3249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z w:val="21"/>
              </w:rPr>
              <w:t>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2"/>
                <w:sz w:val="21"/>
              </w:rPr>
              <w:t xml:space="preserve"> 9,525</w:t>
            </w:r>
          </w:p>
          <w:p w:rsidR="009D01B8" w:rsidRDefault="004F3249">
            <w:pPr>
              <w:pStyle w:val="TableParagraph"/>
              <w:spacing w:line="223" w:lineRule="exact"/>
              <w:rPr>
                <w:sz w:val="21"/>
              </w:rPr>
            </w:pPr>
            <w:r>
              <w:rPr>
                <w:sz w:val="21"/>
              </w:rPr>
              <w:t>L=40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узлов</w:t>
            </w:r>
          </w:p>
        </w:tc>
        <w:tc>
          <w:tcPr>
            <w:tcW w:w="281" w:type="dxa"/>
            <w:vMerge/>
            <w:tcBorders>
              <w:top w:val="nil"/>
            </w:tcBorders>
          </w:tcPr>
          <w:p w:rsidR="009D01B8" w:rsidRDefault="009D01B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Амортизатор</w:t>
            </w:r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17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</w:tr>
      <w:tr w:rsidR="009D01B8">
        <w:trPr>
          <w:trHeight w:val="719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37" w:lineRule="auto"/>
              <w:ind w:right="31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Приводная </w:t>
            </w:r>
            <w:r>
              <w:rPr>
                <w:spacing w:val="-4"/>
                <w:sz w:val="21"/>
              </w:rPr>
              <w:t>цепь</w:t>
            </w:r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248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9D01B8" w:rsidRDefault="009D01B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37" w:lineRule="auto"/>
              <w:ind w:right="678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Гнездо </w:t>
            </w:r>
            <w:r>
              <w:rPr>
                <w:spacing w:val="-2"/>
                <w:sz w:val="21"/>
              </w:rPr>
              <w:t>ленты</w:t>
            </w:r>
          </w:p>
          <w:p w:rsidR="009D01B8" w:rsidRDefault="004F3249">
            <w:pPr>
              <w:pStyle w:val="TableParagraph"/>
              <w:spacing w:line="224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нагревателя</w:t>
            </w:r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417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</w:tr>
      <w:tr w:rsidR="009D01B8">
        <w:trPr>
          <w:trHeight w:val="719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40" w:lineRule="exact"/>
              <w:ind w:right="258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Ось </w:t>
            </w:r>
            <w:r>
              <w:rPr>
                <w:spacing w:val="-2"/>
                <w:sz w:val="21"/>
              </w:rPr>
              <w:t>пленочного валика</w:t>
            </w:r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248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9D01B8" w:rsidRDefault="009D01B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37" w:lineRule="auto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Испытатель- </w:t>
            </w:r>
            <w:proofErr w:type="spellStart"/>
            <w:r>
              <w:rPr>
                <w:sz w:val="21"/>
              </w:rPr>
              <w:t>ная</w:t>
            </w:r>
            <w:proofErr w:type="spellEnd"/>
            <w:r>
              <w:rPr>
                <w:sz w:val="21"/>
              </w:rPr>
              <w:t xml:space="preserve"> стойка</w:t>
            </w:r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417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</w:tr>
      <w:tr w:rsidR="009D01B8">
        <w:trPr>
          <w:trHeight w:val="479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pacing w:val="-4"/>
                <w:sz w:val="21"/>
              </w:rPr>
              <w:t>Валик</w:t>
            </w:r>
          </w:p>
          <w:p w:rsidR="009D01B8" w:rsidRDefault="004F3249">
            <w:pPr>
              <w:pStyle w:val="TableParagraph"/>
              <w:spacing w:line="223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подачи</w:t>
            </w:r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248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9D01B8" w:rsidRDefault="009D01B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Подшипник</w:t>
            </w:r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417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</w:tr>
      <w:tr w:rsidR="009D01B8">
        <w:trPr>
          <w:trHeight w:val="482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40" w:lineRule="exact"/>
              <w:ind w:right="25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Муфта </w:t>
            </w:r>
            <w:r>
              <w:rPr>
                <w:spacing w:val="-5"/>
                <w:sz w:val="21"/>
              </w:rPr>
              <w:t>подачи</w:t>
            </w:r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248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9D01B8" w:rsidRDefault="009D01B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40" w:lineRule="exact"/>
              <w:ind w:right="285"/>
              <w:rPr>
                <w:sz w:val="21"/>
              </w:rPr>
            </w:pPr>
            <w:r>
              <w:rPr>
                <w:spacing w:val="-2"/>
                <w:sz w:val="21"/>
              </w:rPr>
              <w:t>Подъемное колесо</w:t>
            </w:r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40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417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</w:tr>
      <w:tr w:rsidR="009D01B8">
        <w:trPr>
          <w:trHeight w:val="719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37" w:lineRule="auto"/>
              <w:ind w:right="20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Муфта </w:t>
            </w:r>
            <w:proofErr w:type="spellStart"/>
            <w:r>
              <w:rPr>
                <w:spacing w:val="-2"/>
                <w:sz w:val="21"/>
              </w:rPr>
              <w:t>транспорти</w:t>
            </w:r>
            <w:proofErr w:type="spellEnd"/>
            <w:r>
              <w:rPr>
                <w:spacing w:val="-2"/>
                <w:sz w:val="21"/>
              </w:rPr>
              <w:t>-</w:t>
            </w:r>
          </w:p>
          <w:p w:rsidR="009D01B8" w:rsidRDefault="004F3249">
            <w:pPr>
              <w:pStyle w:val="TableParagraph"/>
              <w:spacing w:line="224" w:lineRule="exac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ровки</w:t>
            </w:r>
            <w:proofErr w:type="spellEnd"/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248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9D01B8" w:rsidRDefault="009D01B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37" w:lineRule="auto"/>
              <w:ind w:right="29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Подъемная </w:t>
            </w:r>
            <w:r>
              <w:rPr>
                <w:spacing w:val="-4"/>
                <w:sz w:val="21"/>
              </w:rPr>
              <w:t>цепь</w:t>
            </w:r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36" w:lineRule="exact"/>
              <w:ind w:left="109"/>
              <w:rPr>
                <w:sz w:val="21"/>
              </w:rPr>
            </w:pPr>
            <w:r>
              <w:rPr>
                <w:sz w:val="21"/>
              </w:rPr>
              <w:t>P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=</w:t>
            </w:r>
            <w:r>
              <w:rPr>
                <w:spacing w:val="-2"/>
                <w:sz w:val="21"/>
              </w:rPr>
              <w:t xml:space="preserve"> 9,525</w:t>
            </w:r>
          </w:p>
          <w:p w:rsidR="009D01B8" w:rsidRDefault="004F3249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sz w:val="21"/>
              </w:rPr>
              <w:t>L=198</w:t>
            </w:r>
            <w:r>
              <w:rPr>
                <w:spacing w:val="-2"/>
                <w:sz w:val="21"/>
              </w:rPr>
              <w:t xml:space="preserve"> узлов</w:t>
            </w:r>
          </w:p>
        </w:tc>
      </w:tr>
      <w:tr w:rsidR="009D01B8">
        <w:trPr>
          <w:trHeight w:val="959"/>
        </w:trPr>
        <w:tc>
          <w:tcPr>
            <w:tcW w:w="960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417" w:type="dxa"/>
          </w:tcPr>
          <w:p w:rsidR="009D01B8" w:rsidRDefault="004F3249">
            <w:pPr>
              <w:pStyle w:val="TableParagraph"/>
              <w:spacing w:line="237" w:lineRule="auto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Винт </w:t>
            </w:r>
            <w:r>
              <w:rPr>
                <w:spacing w:val="-2"/>
                <w:sz w:val="21"/>
              </w:rPr>
              <w:t>крепления</w:t>
            </w:r>
          </w:p>
          <w:p w:rsidR="009D01B8" w:rsidRDefault="004F3249">
            <w:pPr>
              <w:pStyle w:val="TableParagraph"/>
              <w:spacing w:line="240" w:lineRule="exact"/>
              <w:ind w:right="149"/>
              <w:rPr>
                <w:sz w:val="21"/>
              </w:rPr>
            </w:pPr>
            <w:r>
              <w:rPr>
                <w:spacing w:val="-2"/>
                <w:sz w:val="21"/>
              </w:rPr>
              <w:t>конвейерной ленты.</w:t>
            </w:r>
          </w:p>
        </w:tc>
        <w:tc>
          <w:tcPr>
            <w:tcW w:w="708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248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:rsidR="009D01B8" w:rsidRDefault="009D01B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:rsidR="009D01B8" w:rsidRDefault="004F3249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1413" w:type="dxa"/>
          </w:tcPr>
          <w:p w:rsidR="009D01B8" w:rsidRDefault="004F3249">
            <w:pPr>
              <w:pStyle w:val="TableParagraph"/>
              <w:spacing w:line="237" w:lineRule="auto"/>
              <w:ind w:right="257"/>
              <w:jc w:val="both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Маховичок</w:t>
            </w:r>
            <w:proofErr w:type="spellEnd"/>
            <w:r>
              <w:rPr>
                <w:spacing w:val="-2"/>
                <w:sz w:val="21"/>
              </w:rPr>
              <w:t xml:space="preserve"> управления цепью</w:t>
            </w:r>
          </w:p>
        </w:tc>
        <w:tc>
          <w:tcPr>
            <w:tcW w:w="710" w:type="dxa"/>
          </w:tcPr>
          <w:p w:rsidR="009D01B8" w:rsidRDefault="004F3249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17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D01B8" w:rsidRDefault="009D01B8">
      <w:pPr>
        <w:rPr>
          <w:sz w:val="20"/>
        </w:rPr>
        <w:sectPr w:rsidR="009D01B8">
          <w:pgSz w:w="11910" w:h="16840"/>
          <w:pgMar w:top="1920" w:right="820" w:bottom="280" w:left="920" w:header="720" w:footer="720" w:gutter="0"/>
          <w:cols w:space="720"/>
        </w:sectPr>
      </w:pPr>
    </w:p>
    <w:p w:rsidR="009D01B8" w:rsidRDefault="004F3249">
      <w:pPr>
        <w:pStyle w:val="1"/>
        <w:numPr>
          <w:ilvl w:val="0"/>
          <w:numId w:val="2"/>
        </w:numPr>
        <w:tabs>
          <w:tab w:val="left" w:pos="1120"/>
        </w:tabs>
      </w:pPr>
      <w:bookmarkStart w:id="5" w:name="_TOC_250002"/>
      <w:r>
        <w:lastRenderedPageBreak/>
        <w:t>Поиск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устранение</w:t>
      </w:r>
      <w:r>
        <w:rPr>
          <w:spacing w:val="-7"/>
        </w:rPr>
        <w:t xml:space="preserve"> </w:t>
      </w:r>
      <w:bookmarkEnd w:id="5"/>
      <w:r>
        <w:rPr>
          <w:spacing w:val="-2"/>
        </w:rPr>
        <w:t>неисправностей</w:t>
      </w:r>
    </w:p>
    <w:p w:rsidR="009D01B8" w:rsidRDefault="009D01B8">
      <w:pPr>
        <w:pStyle w:val="a3"/>
        <w:rPr>
          <w:b/>
          <w:sz w:val="24"/>
        </w:rPr>
      </w:pPr>
    </w:p>
    <w:p w:rsidR="009D01B8" w:rsidRDefault="009D01B8">
      <w:pPr>
        <w:pStyle w:val="a3"/>
        <w:spacing w:before="126"/>
        <w:rPr>
          <w:b/>
          <w:sz w:val="24"/>
        </w:rPr>
      </w:pPr>
    </w:p>
    <w:p w:rsidR="009D01B8" w:rsidRDefault="004F3249">
      <w:pPr>
        <w:pStyle w:val="a5"/>
        <w:numPr>
          <w:ilvl w:val="1"/>
          <w:numId w:val="2"/>
        </w:numPr>
        <w:tabs>
          <w:tab w:val="left" w:pos="1436"/>
        </w:tabs>
        <w:spacing w:before="1"/>
        <w:ind w:left="1436" w:hanging="316"/>
        <w:rPr>
          <w:sz w:val="21"/>
        </w:rPr>
      </w:pPr>
      <w:r>
        <w:rPr>
          <w:sz w:val="21"/>
        </w:rPr>
        <w:t>Не</w:t>
      </w:r>
      <w:r>
        <w:rPr>
          <w:spacing w:val="-9"/>
          <w:sz w:val="21"/>
        </w:rPr>
        <w:t xml:space="preserve"> </w:t>
      </w:r>
      <w:r>
        <w:rPr>
          <w:sz w:val="21"/>
        </w:rPr>
        <w:t>выполняется</w:t>
      </w:r>
      <w:r>
        <w:rPr>
          <w:spacing w:val="-7"/>
          <w:sz w:val="21"/>
        </w:rPr>
        <w:t xml:space="preserve"> </w:t>
      </w:r>
      <w:r>
        <w:rPr>
          <w:sz w:val="21"/>
        </w:rPr>
        <w:t>запайка</w:t>
      </w:r>
      <w:r>
        <w:rPr>
          <w:spacing w:val="-6"/>
          <w:sz w:val="21"/>
        </w:rPr>
        <w:t xml:space="preserve"> </w:t>
      </w:r>
      <w:r>
        <w:rPr>
          <w:sz w:val="21"/>
        </w:rPr>
        <w:t>или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резка.</w:t>
      </w:r>
    </w:p>
    <w:p w:rsidR="009D01B8" w:rsidRDefault="009D01B8">
      <w:pPr>
        <w:pStyle w:val="a3"/>
        <w:spacing w:before="115"/>
        <w:rPr>
          <w:sz w:val="20"/>
        </w:rPr>
      </w:pPr>
    </w:p>
    <w:tbl>
      <w:tblPr>
        <w:tblStyle w:val="TableNormal"/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4264"/>
      </w:tblGrid>
      <w:tr w:rsidR="009D01B8">
        <w:trPr>
          <w:trHeight w:val="311"/>
        </w:trPr>
        <w:tc>
          <w:tcPr>
            <w:tcW w:w="4261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Причина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неисправности</w:t>
            </w:r>
          </w:p>
        </w:tc>
        <w:tc>
          <w:tcPr>
            <w:tcW w:w="4264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Способ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устранения</w:t>
            </w:r>
          </w:p>
        </w:tc>
      </w:tr>
      <w:tr w:rsidR="009D01B8">
        <w:trPr>
          <w:trHeight w:val="311"/>
        </w:trPr>
        <w:tc>
          <w:tcPr>
            <w:tcW w:w="4261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Отсутствует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питание.</w:t>
            </w:r>
          </w:p>
        </w:tc>
        <w:tc>
          <w:tcPr>
            <w:tcW w:w="4264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2"/>
                <w:sz w:val="21"/>
              </w:rPr>
              <w:t>Проверьте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подачу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электропитания</w:t>
            </w:r>
          </w:p>
        </w:tc>
      </w:tr>
      <w:tr w:rsidR="009D01B8">
        <w:trPr>
          <w:trHeight w:val="311"/>
        </w:trPr>
        <w:tc>
          <w:tcPr>
            <w:tcW w:w="4261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Перегорел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предохранитель.</w:t>
            </w:r>
          </w:p>
        </w:tc>
        <w:tc>
          <w:tcPr>
            <w:tcW w:w="4264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Замените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предохранитель.</w:t>
            </w:r>
          </w:p>
        </w:tc>
      </w:tr>
      <w:tr w:rsidR="009D01B8">
        <w:trPr>
          <w:trHeight w:val="314"/>
        </w:trPr>
        <w:tc>
          <w:tcPr>
            <w:tcW w:w="4261" w:type="dxa"/>
          </w:tcPr>
          <w:p w:rsidR="009D01B8" w:rsidRDefault="004F3249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Перегорела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режущая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кромка.</w:t>
            </w:r>
          </w:p>
        </w:tc>
        <w:tc>
          <w:tcPr>
            <w:tcW w:w="4264" w:type="dxa"/>
          </w:tcPr>
          <w:p w:rsidR="009D01B8" w:rsidRDefault="004F3249">
            <w:pPr>
              <w:pStyle w:val="TableParagraph"/>
              <w:spacing w:before="39"/>
              <w:rPr>
                <w:sz w:val="21"/>
              </w:rPr>
            </w:pPr>
            <w:r>
              <w:rPr>
                <w:sz w:val="21"/>
              </w:rPr>
              <w:t>Замените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режущую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кромку.</w:t>
            </w:r>
          </w:p>
        </w:tc>
      </w:tr>
      <w:tr w:rsidR="009D01B8">
        <w:trPr>
          <w:trHeight w:val="312"/>
        </w:trPr>
        <w:tc>
          <w:tcPr>
            <w:tcW w:w="4261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Неправильно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настроено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время.</w:t>
            </w:r>
          </w:p>
        </w:tc>
        <w:tc>
          <w:tcPr>
            <w:tcW w:w="4264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z w:val="21"/>
              </w:rPr>
              <w:t>Отрегулируйте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время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запайки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резки.</w:t>
            </w:r>
          </w:p>
        </w:tc>
      </w:tr>
    </w:tbl>
    <w:p w:rsidR="009D01B8" w:rsidRDefault="009D01B8">
      <w:pPr>
        <w:pStyle w:val="a3"/>
      </w:pPr>
    </w:p>
    <w:p w:rsidR="009D01B8" w:rsidRDefault="009D01B8">
      <w:pPr>
        <w:pStyle w:val="a3"/>
      </w:pPr>
    </w:p>
    <w:p w:rsidR="009D01B8" w:rsidRDefault="009D01B8">
      <w:pPr>
        <w:pStyle w:val="a3"/>
        <w:spacing w:before="231"/>
      </w:pPr>
    </w:p>
    <w:p w:rsidR="009D01B8" w:rsidRDefault="004F3249">
      <w:pPr>
        <w:pStyle w:val="1"/>
        <w:numPr>
          <w:ilvl w:val="0"/>
          <w:numId w:val="2"/>
        </w:numPr>
        <w:tabs>
          <w:tab w:val="left" w:pos="1120"/>
        </w:tabs>
        <w:spacing w:before="0"/>
      </w:pPr>
      <w:bookmarkStart w:id="6" w:name="_TOC_250001"/>
      <w:r>
        <w:rPr>
          <w:spacing w:val="-2"/>
        </w:rPr>
        <w:t>Гарантийный</w:t>
      </w:r>
      <w:r>
        <w:rPr>
          <w:spacing w:val="-8"/>
        </w:rPr>
        <w:t xml:space="preserve"> </w:t>
      </w:r>
      <w:bookmarkEnd w:id="6"/>
      <w:r>
        <w:rPr>
          <w:spacing w:val="-2"/>
        </w:rPr>
        <w:t>талон</w:t>
      </w:r>
    </w:p>
    <w:p w:rsidR="009D01B8" w:rsidRDefault="009D01B8">
      <w:pPr>
        <w:pStyle w:val="a3"/>
        <w:rPr>
          <w:b/>
          <w:sz w:val="24"/>
        </w:rPr>
      </w:pPr>
    </w:p>
    <w:p w:rsidR="009D01B8" w:rsidRDefault="009D01B8">
      <w:pPr>
        <w:pStyle w:val="a3"/>
        <w:spacing w:before="126"/>
        <w:rPr>
          <w:b/>
          <w:sz w:val="24"/>
        </w:rPr>
      </w:pPr>
    </w:p>
    <w:p w:rsidR="009D01B8" w:rsidRDefault="004F3249">
      <w:pPr>
        <w:pStyle w:val="a3"/>
        <w:spacing w:before="1" w:line="309" w:lineRule="auto"/>
        <w:ind w:left="880" w:right="602" w:firstLine="239"/>
      </w:pPr>
      <w:r>
        <w:t>Гарантийный</w:t>
      </w:r>
      <w:r>
        <w:rPr>
          <w:spacing w:val="-6"/>
        </w:rPr>
        <w:t xml:space="preserve"> </w:t>
      </w:r>
      <w:r>
        <w:t>талон</w:t>
      </w:r>
      <w:r>
        <w:rPr>
          <w:spacing w:val="-6"/>
        </w:rPr>
        <w:t xml:space="preserve"> </w:t>
      </w:r>
      <w:r>
        <w:t>действует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даты</w:t>
      </w:r>
      <w:r>
        <w:rPr>
          <w:spacing w:val="-6"/>
        </w:rPr>
        <w:t xml:space="preserve"> </w:t>
      </w:r>
      <w:r>
        <w:t>приобретения</w:t>
      </w:r>
      <w:r>
        <w:rPr>
          <w:spacing w:val="-7"/>
        </w:rPr>
        <w:t xml:space="preserve"> </w:t>
      </w:r>
      <w:r>
        <w:t>машины</w:t>
      </w:r>
      <w:r>
        <w:rPr>
          <w:spacing w:val="-6"/>
        </w:rPr>
        <w:t xml:space="preserve"> </w:t>
      </w:r>
      <w:r>
        <w:t>на следующим условиях.</w:t>
      </w:r>
    </w:p>
    <w:p w:rsidR="009D01B8" w:rsidRDefault="009D01B8">
      <w:pPr>
        <w:pStyle w:val="a3"/>
        <w:spacing w:before="71"/>
      </w:pPr>
    </w:p>
    <w:p w:rsidR="009D01B8" w:rsidRDefault="004F3249">
      <w:pPr>
        <w:pStyle w:val="a5"/>
        <w:numPr>
          <w:ilvl w:val="0"/>
          <w:numId w:val="1"/>
        </w:numPr>
        <w:tabs>
          <w:tab w:val="left" w:pos="1301"/>
        </w:tabs>
        <w:spacing w:line="309" w:lineRule="auto"/>
        <w:ind w:right="1225" w:firstLine="211"/>
        <w:rPr>
          <w:sz w:val="21"/>
        </w:rPr>
      </w:pPr>
      <w:r>
        <w:rPr>
          <w:sz w:val="21"/>
        </w:rPr>
        <w:t>Для</w:t>
      </w:r>
      <w:r>
        <w:rPr>
          <w:spacing w:val="-9"/>
          <w:sz w:val="21"/>
        </w:rPr>
        <w:t xml:space="preserve"> </w:t>
      </w:r>
      <w:r>
        <w:rPr>
          <w:sz w:val="21"/>
        </w:rPr>
        <w:t>проведения</w:t>
      </w:r>
      <w:r>
        <w:rPr>
          <w:spacing w:val="-9"/>
          <w:sz w:val="21"/>
        </w:rPr>
        <w:t xml:space="preserve"> </w:t>
      </w:r>
      <w:r>
        <w:rPr>
          <w:sz w:val="21"/>
        </w:rPr>
        <w:t>технического</w:t>
      </w:r>
      <w:r>
        <w:rPr>
          <w:spacing w:val="-9"/>
          <w:sz w:val="21"/>
        </w:rPr>
        <w:t xml:space="preserve"> </w:t>
      </w:r>
      <w:r>
        <w:rPr>
          <w:sz w:val="21"/>
        </w:rPr>
        <w:t>обслуживания</w:t>
      </w:r>
      <w:r>
        <w:rPr>
          <w:spacing w:val="-9"/>
          <w:sz w:val="21"/>
        </w:rPr>
        <w:t xml:space="preserve"> </w:t>
      </w:r>
      <w:r>
        <w:rPr>
          <w:sz w:val="21"/>
        </w:rPr>
        <w:t>изделия</w:t>
      </w:r>
      <w:r>
        <w:rPr>
          <w:spacing w:val="-9"/>
          <w:sz w:val="21"/>
        </w:rPr>
        <w:t xml:space="preserve"> </w:t>
      </w:r>
      <w:r>
        <w:rPr>
          <w:sz w:val="21"/>
        </w:rPr>
        <w:t>во</w:t>
      </w:r>
      <w:r>
        <w:rPr>
          <w:spacing w:val="-9"/>
          <w:sz w:val="21"/>
        </w:rPr>
        <w:t xml:space="preserve"> </w:t>
      </w:r>
      <w:r>
        <w:rPr>
          <w:sz w:val="21"/>
        </w:rPr>
        <w:t>время</w:t>
      </w:r>
      <w:r>
        <w:rPr>
          <w:spacing w:val="-9"/>
          <w:sz w:val="21"/>
        </w:rPr>
        <w:t xml:space="preserve"> </w:t>
      </w:r>
      <w:r>
        <w:rPr>
          <w:sz w:val="21"/>
        </w:rPr>
        <w:t>гарантийного</w:t>
      </w:r>
      <w:r>
        <w:rPr>
          <w:spacing w:val="-11"/>
          <w:sz w:val="21"/>
        </w:rPr>
        <w:t xml:space="preserve"> </w:t>
      </w:r>
      <w:r>
        <w:rPr>
          <w:sz w:val="21"/>
        </w:rPr>
        <w:t>периода необходимо предъявить гарантийный талон и документ, подтверждающий покупку.</w:t>
      </w:r>
    </w:p>
    <w:p w:rsidR="009D01B8" w:rsidRDefault="004F3249">
      <w:pPr>
        <w:pStyle w:val="a3"/>
        <w:spacing w:before="2" w:line="309" w:lineRule="auto"/>
        <w:ind w:left="1511" w:right="3296"/>
      </w:pPr>
      <w:r>
        <w:t>а)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утери</w:t>
      </w:r>
      <w:r>
        <w:rPr>
          <w:spacing w:val="-4"/>
        </w:rPr>
        <w:t xml:space="preserve"> </w:t>
      </w:r>
      <w:r>
        <w:t>гарантийный</w:t>
      </w:r>
      <w:r>
        <w:rPr>
          <w:spacing w:val="-5"/>
        </w:rPr>
        <w:t xml:space="preserve"> </w:t>
      </w:r>
      <w:r>
        <w:t>талон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proofErr w:type="spellStart"/>
      <w:r>
        <w:t>перевыпускается</w:t>
      </w:r>
      <w:proofErr w:type="spellEnd"/>
      <w:r>
        <w:t>. б) Гарантийный талон действителен только в Китае.</w:t>
      </w:r>
    </w:p>
    <w:p w:rsidR="009D01B8" w:rsidRDefault="009D01B8">
      <w:pPr>
        <w:pStyle w:val="a3"/>
        <w:spacing w:before="71"/>
      </w:pPr>
    </w:p>
    <w:p w:rsidR="009D01B8" w:rsidRDefault="004F3249">
      <w:pPr>
        <w:pStyle w:val="a5"/>
        <w:numPr>
          <w:ilvl w:val="0"/>
          <w:numId w:val="1"/>
        </w:numPr>
        <w:tabs>
          <w:tab w:val="left" w:pos="1301"/>
        </w:tabs>
        <w:spacing w:line="309" w:lineRule="auto"/>
        <w:ind w:right="1470" w:firstLine="211"/>
        <w:rPr>
          <w:sz w:val="21"/>
        </w:rPr>
      </w:pPr>
      <w:r>
        <w:rPr>
          <w:sz w:val="21"/>
        </w:rPr>
        <w:t>В</w:t>
      </w:r>
      <w:r>
        <w:rPr>
          <w:spacing w:val="-6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8"/>
          <w:sz w:val="21"/>
        </w:rPr>
        <w:t xml:space="preserve"> </w:t>
      </w:r>
      <w:r>
        <w:rPr>
          <w:sz w:val="21"/>
        </w:rPr>
        <w:t>выхода</w:t>
      </w:r>
      <w:r>
        <w:rPr>
          <w:spacing w:val="-7"/>
          <w:sz w:val="21"/>
        </w:rPr>
        <w:t xml:space="preserve"> </w:t>
      </w:r>
      <w:r>
        <w:rPr>
          <w:sz w:val="21"/>
        </w:rPr>
        <w:t>машины</w:t>
      </w:r>
      <w:r>
        <w:rPr>
          <w:spacing w:val="-6"/>
          <w:sz w:val="21"/>
        </w:rPr>
        <w:t xml:space="preserve"> </w:t>
      </w:r>
      <w:r>
        <w:rPr>
          <w:sz w:val="21"/>
        </w:rPr>
        <w:t>из</w:t>
      </w:r>
      <w:r>
        <w:rPr>
          <w:spacing w:val="-6"/>
          <w:sz w:val="21"/>
        </w:rPr>
        <w:t xml:space="preserve"> </w:t>
      </w:r>
      <w:r>
        <w:rPr>
          <w:sz w:val="21"/>
        </w:rPr>
        <w:t>строя</w:t>
      </w:r>
      <w:r>
        <w:rPr>
          <w:spacing w:val="-6"/>
          <w:sz w:val="21"/>
        </w:rPr>
        <w:t xml:space="preserve"> </w:t>
      </w:r>
      <w:r>
        <w:rPr>
          <w:sz w:val="21"/>
        </w:rPr>
        <w:t>во</w:t>
      </w:r>
      <w:r>
        <w:rPr>
          <w:spacing w:val="-8"/>
          <w:sz w:val="21"/>
        </w:rPr>
        <w:t xml:space="preserve"> </w:t>
      </w:r>
      <w:r>
        <w:rPr>
          <w:sz w:val="21"/>
        </w:rPr>
        <w:t>время</w:t>
      </w:r>
      <w:r>
        <w:rPr>
          <w:spacing w:val="-8"/>
          <w:sz w:val="21"/>
        </w:rPr>
        <w:t xml:space="preserve"> </w:t>
      </w:r>
      <w:r>
        <w:rPr>
          <w:sz w:val="21"/>
        </w:rPr>
        <w:t>штатного</w:t>
      </w:r>
      <w:r>
        <w:rPr>
          <w:spacing w:val="-6"/>
          <w:sz w:val="21"/>
        </w:rPr>
        <w:t xml:space="preserve"> </w:t>
      </w:r>
      <w:r>
        <w:rPr>
          <w:sz w:val="21"/>
        </w:rPr>
        <w:t>использования</w:t>
      </w:r>
      <w:r>
        <w:rPr>
          <w:spacing w:val="-7"/>
          <w:sz w:val="21"/>
        </w:rPr>
        <w:t xml:space="preserve"> </w:t>
      </w:r>
      <w:r>
        <w:rPr>
          <w:sz w:val="21"/>
        </w:rPr>
        <w:t>до</w:t>
      </w:r>
      <w:r>
        <w:rPr>
          <w:spacing w:val="-7"/>
          <w:sz w:val="21"/>
        </w:rPr>
        <w:t xml:space="preserve"> </w:t>
      </w:r>
      <w:r>
        <w:rPr>
          <w:sz w:val="21"/>
        </w:rPr>
        <w:t>истечения гарантийного периода наша компания выполнит ремонтные работы бесплатно.</w:t>
      </w:r>
    </w:p>
    <w:p w:rsidR="009D01B8" w:rsidRDefault="009D01B8">
      <w:pPr>
        <w:pStyle w:val="a3"/>
        <w:spacing w:before="71"/>
      </w:pPr>
    </w:p>
    <w:p w:rsidR="009D01B8" w:rsidRDefault="004F3249">
      <w:pPr>
        <w:pStyle w:val="a5"/>
        <w:numPr>
          <w:ilvl w:val="0"/>
          <w:numId w:val="1"/>
        </w:numPr>
        <w:tabs>
          <w:tab w:val="left" w:pos="1301"/>
        </w:tabs>
        <w:spacing w:before="1"/>
        <w:ind w:left="1301" w:hanging="210"/>
        <w:rPr>
          <w:sz w:val="21"/>
        </w:rPr>
      </w:pPr>
      <w:r>
        <w:rPr>
          <w:sz w:val="21"/>
        </w:rPr>
        <w:t>Бесплатный</w:t>
      </w:r>
      <w:r>
        <w:rPr>
          <w:spacing w:val="-5"/>
          <w:sz w:val="21"/>
        </w:rPr>
        <w:t xml:space="preserve"> </w:t>
      </w:r>
      <w:r>
        <w:rPr>
          <w:sz w:val="21"/>
        </w:rPr>
        <w:t>ремонт</w:t>
      </w:r>
      <w:r>
        <w:rPr>
          <w:spacing w:val="-6"/>
          <w:sz w:val="21"/>
        </w:rPr>
        <w:t xml:space="preserve"> </w:t>
      </w:r>
      <w:r>
        <w:rPr>
          <w:sz w:val="21"/>
        </w:rPr>
        <w:t>не</w:t>
      </w:r>
      <w:r>
        <w:rPr>
          <w:spacing w:val="-7"/>
          <w:sz w:val="21"/>
        </w:rPr>
        <w:t xml:space="preserve"> </w:t>
      </w:r>
      <w:r>
        <w:rPr>
          <w:sz w:val="21"/>
        </w:rPr>
        <w:t>выполняется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сле</w:t>
      </w:r>
      <w:r>
        <w:rPr>
          <w:sz w:val="21"/>
        </w:rPr>
        <w:t>дующих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случаях.</w:t>
      </w:r>
    </w:p>
    <w:p w:rsidR="009D01B8" w:rsidRDefault="004F3249">
      <w:pPr>
        <w:pStyle w:val="a3"/>
        <w:spacing w:before="70" w:line="309" w:lineRule="auto"/>
        <w:ind w:left="1511" w:right="1750"/>
      </w:pPr>
      <w:r>
        <w:t>а)</w:t>
      </w:r>
      <w:r>
        <w:rPr>
          <w:spacing w:val="-14"/>
        </w:rPr>
        <w:t xml:space="preserve"> </w:t>
      </w:r>
      <w:r>
        <w:t>Отсутствует</w:t>
      </w:r>
      <w:r>
        <w:rPr>
          <w:spacing w:val="-13"/>
        </w:rPr>
        <w:t xml:space="preserve"> </w:t>
      </w:r>
      <w:r>
        <w:t>гарантийный</w:t>
      </w:r>
      <w:r>
        <w:rPr>
          <w:spacing w:val="-13"/>
        </w:rPr>
        <w:t xml:space="preserve"> </w:t>
      </w:r>
      <w:r>
        <w:t>талон</w:t>
      </w:r>
      <w:r>
        <w:rPr>
          <w:spacing w:val="-11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документ,</w:t>
      </w:r>
      <w:r>
        <w:rPr>
          <w:spacing w:val="-13"/>
        </w:rPr>
        <w:t xml:space="preserve"> </w:t>
      </w:r>
      <w:r>
        <w:t>подтверждающий</w:t>
      </w:r>
      <w:r>
        <w:rPr>
          <w:spacing w:val="-13"/>
        </w:rPr>
        <w:t xml:space="preserve"> </w:t>
      </w:r>
      <w:r>
        <w:t>покупку. б) Неисправность произошла по причине ненадлежащей эксплуатации или</w:t>
      </w:r>
    </w:p>
    <w:p w:rsidR="009D01B8" w:rsidRDefault="004F3249">
      <w:pPr>
        <w:pStyle w:val="a3"/>
        <w:spacing w:before="1"/>
        <w:ind w:left="880"/>
      </w:pPr>
      <w:r>
        <w:t>нестабильных</w:t>
      </w:r>
      <w:r>
        <w:rPr>
          <w:spacing w:val="-6"/>
        </w:rPr>
        <w:t xml:space="preserve"> </w:t>
      </w:r>
      <w:r>
        <w:t>параметров</w:t>
      </w:r>
      <w:r>
        <w:rPr>
          <w:spacing w:val="-6"/>
        </w:rPr>
        <w:t xml:space="preserve"> </w:t>
      </w:r>
      <w:r>
        <w:rPr>
          <w:spacing w:val="-2"/>
        </w:rPr>
        <w:t>питания.</w:t>
      </w:r>
    </w:p>
    <w:p w:rsidR="009D01B8" w:rsidRDefault="004F3249">
      <w:pPr>
        <w:pStyle w:val="a3"/>
        <w:spacing w:before="71" w:line="309" w:lineRule="auto"/>
        <w:ind w:left="880" w:right="602" w:firstLine="631"/>
      </w:pPr>
      <w:r>
        <w:t>в)</w:t>
      </w:r>
      <w:r>
        <w:rPr>
          <w:spacing w:val="-7"/>
        </w:rPr>
        <w:t xml:space="preserve"> </w:t>
      </w:r>
      <w:r>
        <w:t>Неисправность</w:t>
      </w:r>
      <w:r>
        <w:rPr>
          <w:spacing w:val="-6"/>
        </w:rPr>
        <w:t xml:space="preserve"> </w:t>
      </w:r>
      <w:r>
        <w:t>произошла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причине</w:t>
      </w:r>
      <w:r>
        <w:rPr>
          <w:spacing w:val="-9"/>
        </w:rPr>
        <w:t xml:space="preserve"> </w:t>
      </w:r>
      <w:r>
        <w:t>форс-мажорных</w:t>
      </w:r>
      <w:r>
        <w:rPr>
          <w:spacing w:val="-6"/>
        </w:rPr>
        <w:t xml:space="preserve"> </w:t>
      </w:r>
      <w:r>
        <w:t>обстоятельств,</w:t>
      </w:r>
      <w:r>
        <w:rPr>
          <w:spacing w:val="-9"/>
        </w:rPr>
        <w:t xml:space="preserve"> </w:t>
      </w:r>
      <w:r>
        <w:t>стихийного бедствия, землетрясения, падения и др.</w:t>
      </w:r>
    </w:p>
    <w:p w:rsidR="009D01B8" w:rsidRDefault="004F3249">
      <w:pPr>
        <w:pStyle w:val="a3"/>
        <w:spacing w:before="1"/>
        <w:ind w:left="1511"/>
      </w:pPr>
      <w:r>
        <w:t>г)</w:t>
      </w:r>
      <w:r>
        <w:rPr>
          <w:spacing w:val="-10"/>
        </w:rPr>
        <w:t xml:space="preserve"> </w:t>
      </w:r>
      <w:r>
        <w:t>Несанкционированный</w:t>
      </w:r>
      <w:r>
        <w:rPr>
          <w:spacing w:val="-10"/>
        </w:rPr>
        <w:t xml:space="preserve"> </w:t>
      </w:r>
      <w:r>
        <w:rPr>
          <w:spacing w:val="-2"/>
        </w:rPr>
        <w:t>демонтаж.</w:t>
      </w:r>
    </w:p>
    <w:p w:rsidR="009D01B8" w:rsidRDefault="009D01B8">
      <w:pPr>
        <w:sectPr w:rsidR="009D01B8">
          <w:pgSz w:w="11910" w:h="16840"/>
          <w:pgMar w:top="1920" w:right="820" w:bottom="280" w:left="920" w:header="720" w:footer="720" w:gutter="0"/>
          <w:cols w:space="720"/>
        </w:sectPr>
      </w:pPr>
    </w:p>
    <w:p w:rsidR="009D01B8" w:rsidRDefault="004F3249">
      <w:pPr>
        <w:pStyle w:val="1"/>
        <w:numPr>
          <w:ilvl w:val="0"/>
          <w:numId w:val="2"/>
        </w:numPr>
        <w:tabs>
          <w:tab w:val="left" w:pos="1240"/>
        </w:tabs>
        <w:ind w:left="1240" w:hanging="360"/>
      </w:pPr>
      <w:bookmarkStart w:id="7" w:name="_TOC_250000"/>
      <w:r>
        <w:rPr>
          <w:spacing w:val="-4"/>
        </w:rPr>
        <w:lastRenderedPageBreak/>
        <w:t>Упаковочная</w:t>
      </w:r>
      <w:r>
        <w:rPr>
          <w:spacing w:val="1"/>
        </w:rPr>
        <w:t xml:space="preserve"> </w:t>
      </w:r>
      <w:bookmarkEnd w:id="7"/>
      <w:r>
        <w:rPr>
          <w:spacing w:val="-2"/>
        </w:rPr>
        <w:t>ведомость</w:t>
      </w:r>
    </w:p>
    <w:p w:rsidR="009D01B8" w:rsidRDefault="009D01B8">
      <w:pPr>
        <w:pStyle w:val="a3"/>
        <w:spacing w:before="100"/>
        <w:rPr>
          <w:b/>
          <w:sz w:val="20"/>
        </w:rPr>
      </w:pPr>
    </w:p>
    <w:tbl>
      <w:tblPr>
        <w:tblStyle w:val="TableNormal"/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053"/>
        <w:gridCol w:w="2114"/>
        <w:gridCol w:w="2112"/>
      </w:tblGrid>
      <w:tr w:rsidR="009D01B8">
        <w:trPr>
          <w:trHeight w:val="311"/>
        </w:trPr>
        <w:tc>
          <w:tcPr>
            <w:tcW w:w="1243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№</w:t>
            </w:r>
          </w:p>
        </w:tc>
        <w:tc>
          <w:tcPr>
            <w:tcW w:w="3053" w:type="dxa"/>
          </w:tcPr>
          <w:p w:rsidR="009D01B8" w:rsidRDefault="004F3249">
            <w:pPr>
              <w:pStyle w:val="TableParagraph"/>
              <w:spacing w:before="36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Обозначение</w:t>
            </w:r>
          </w:p>
        </w:tc>
        <w:tc>
          <w:tcPr>
            <w:tcW w:w="2114" w:type="dxa"/>
          </w:tcPr>
          <w:p w:rsidR="009D01B8" w:rsidRDefault="004F3249">
            <w:pPr>
              <w:pStyle w:val="TableParagraph"/>
              <w:spacing w:before="36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Обозначение</w:t>
            </w:r>
          </w:p>
        </w:tc>
        <w:tc>
          <w:tcPr>
            <w:tcW w:w="2112" w:type="dxa"/>
          </w:tcPr>
          <w:p w:rsidR="009D01B8" w:rsidRDefault="004F3249">
            <w:pPr>
              <w:pStyle w:val="TableParagraph"/>
              <w:spacing w:before="36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Количество</w:t>
            </w:r>
          </w:p>
        </w:tc>
      </w:tr>
      <w:tr w:rsidR="009D01B8">
        <w:trPr>
          <w:trHeight w:val="311"/>
        </w:trPr>
        <w:tc>
          <w:tcPr>
            <w:tcW w:w="1243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053" w:type="dxa"/>
          </w:tcPr>
          <w:p w:rsidR="009D01B8" w:rsidRDefault="004F3249">
            <w:pPr>
              <w:pStyle w:val="TableParagraph"/>
              <w:spacing w:before="36"/>
              <w:ind w:left="105"/>
              <w:rPr>
                <w:sz w:val="21"/>
              </w:rPr>
            </w:pPr>
            <w:r>
              <w:rPr>
                <w:sz w:val="21"/>
              </w:rPr>
              <w:t>Лента</w:t>
            </w:r>
            <w:r>
              <w:rPr>
                <w:spacing w:val="-2"/>
                <w:sz w:val="21"/>
              </w:rPr>
              <w:t xml:space="preserve"> нагревателя</w:t>
            </w:r>
          </w:p>
        </w:tc>
        <w:tc>
          <w:tcPr>
            <w:tcW w:w="2114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2" w:type="dxa"/>
          </w:tcPr>
          <w:p w:rsidR="009D01B8" w:rsidRDefault="004F3249">
            <w:pPr>
              <w:pStyle w:val="TableParagraph"/>
              <w:spacing w:before="36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9D01B8">
        <w:trPr>
          <w:trHeight w:val="311"/>
        </w:trPr>
        <w:tc>
          <w:tcPr>
            <w:tcW w:w="1243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053" w:type="dxa"/>
          </w:tcPr>
          <w:p w:rsidR="009D01B8" w:rsidRDefault="004F3249">
            <w:pPr>
              <w:pStyle w:val="TableParagraph"/>
              <w:spacing w:before="36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Высокотемпературная лента</w:t>
            </w:r>
          </w:p>
        </w:tc>
        <w:tc>
          <w:tcPr>
            <w:tcW w:w="2114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2" w:type="dxa"/>
          </w:tcPr>
          <w:p w:rsidR="009D01B8" w:rsidRDefault="004F3249">
            <w:pPr>
              <w:pStyle w:val="TableParagraph"/>
              <w:spacing w:before="36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D01B8">
        <w:trPr>
          <w:trHeight w:val="313"/>
        </w:trPr>
        <w:tc>
          <w:tcPr>
            <w:tcW w:w="1243" w:type="dxa"/>
          </w:tcPr>
          <w:p w:rsidR="009D01B8" w:rsidRDefault="004F3249">
            <w:pPr>
              <w:pStyle w:val="TableParagraph"/>
              <w:spacing w:before="39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053" w:type="dxa"/>
          </w:tcPr>
          <w:p w:rsidR="009D01B8" w:rsidRDefault="004F3249">
            <w:pPr>
              <w:pStyle w:val="TableParagraph"/>
              <w:spacing w:before="39"/>
              <w:ind w:left="105"/>
              <w:rPr>
                <w:sz w:val="21"/>
              </w:rPr>
            </w:pPr>
            <w:r>
              <w:rPr>
                <w:sz w:val="21"/>
              </w:rPr>
              <w:t>Патрон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предохранителя</w:t>
            </w:r>
          </w:p>
        </w:tc>
        <w:tc>
          <w:tcPr>
            <w:tcW w:w="2114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2" w:type="dxa"/>
          </w:tcPr>
          <w:p w:rsidR="009D01B8" w:rsidRDefault="004F3249">
            <w:pPr>
              <w:pStyle w:val="TableParagraph"/>
              <w:spacing w:before="39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9D01B8">
        <w:trPr>
          <w:trHeight w:val="311"/>
        </w:trPr>
        <w:tc>
          <w:tcPr>
            <w:tcW w:w="1243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053" w:type="dxa"/>
          </w:tcPr>
          <w:p w:rsidR="009D01B8" w:rsidRDefault="004F3249">
            <w:pPr>
              <w:pStyle w:val="TableParagraph"/>
              <w:spacing w:before="36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Руководство по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эксплуатации</w:t>
            </w:r>
          </w:p>
        </w:tc>
        <w:tc>
          <w:tcPr>
            <w:tcW w:w="2114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2" w:type="dxa"/>
          </w:tcPr>
          <w:p w:rsidR="009D01B8" w:rsidRDefault="004F3249">
            <w:pPr>
              <w:pStyle w:val="TableParagraph"/>
              <w:spacing w:before="36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  <w:tr w:rsidR="009D01B8">
        <w:trPr>
          <w:trHeight w:val="311"/>
        </w:trPr>
        <w:tc>
          <w:tcPr>
            <w:tcW w:w="1243" w:type="dxa"/>
          </w:tcPr>
          <w:p w:rsidR="009D01B8" w:rsidRDefault="004F3249">
            <w:pPr>
              <w:pStyle w:val="TableParagraph"/>
              <w:spacing w:before="3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3053" w:type="dxa"/>
          </w:tcPr>
          <w:p w:rsidR="009D01B8" w:rsidRDefault="004F3249">
            <w:pPr>
              <w:pStyle w:val="TableParagraph"/>
              <w:spacing w:before="36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Сертификат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аттестации</w:t>
            </w:r>
          </w:p>
        </w:tc>
        <w:tc>
          <w:tcPr>
            <w:tcW w:w="2114" w:type="dxa"/>
          </w:tcPr>
          <w:p w:rsidR="009D01B8" w:rsidRDefault="009D01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2" w:type="dxa"/>
          </w:tcPr>
          <w:p w:rsidR="009D01B8" w:rsidRDefault="004F3249">
            <w:pPr>
              <w:pStyle w:val="TableParagraph"/>
              <w:spacing w:before="36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</w:tr>
    </w:tbl>
    <w:p w:rsidR="009D01B8" w:rsidRDefault="009D01B8">
      <w:pPr>
        <w:rPr>
          <w:sz w:val="21"/>
        </w:rPr>
        <w:sectPr w:rsidR="009D01B8">
          <w:pgSz w:w="11910" w:h="16840"/>
          <w:pgMar w:top="1920" w:right="820" w:bottom="280" w:left="920" w:header="720" w:footer="720" w:gutter="0"/>
          <w:cols w:space="720"/>
        </w:sectPr>
      </w:pPr>
    </w:p>
    <w:p w:rsidR="009D01B8" w:rsidRDefault="009D01B8">
      <w:pPr>
        <w:pStyle w:val="a3"/>
        <w:spacing w:before="4"/>
        <w:rPr>
          <w:b/>
          <w:sz w:val="17"/>
        </w:rPr>
      </w:pPr>
      <w:bookmarkStart w:id="8" w:name="_GoBack"/>
      <w:bookmarkEnd w:id="8"/>
    </w:p>
    <w:sectPr w:rsidR="009D01B8">
      <w:pgSz w:w="11910" w:h="16840"/>
      <w:pgMar w:top="1920" w:right="8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7A7"/>
    <w:multiLevelType w:val="multilevel"/>
    <w:tmpl w:val="D2CC599A"/>
    <w:lvl w:ilvl="0">
      <w:start w:val="1"/>
      <w:numFmt w:val="decimal"/>
      <w:lvlText w:val="%1."/>
      <w:lvlJc w:val="left"/>
      <w:pPr>
        <w:ind w:left="11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8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80" w:hanging="5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3">
      <w:numFmt w:val="bullet"/>
      <w:lvlText w:val="•"/>
      <w:lvlJc w:val="left"/>
      <w:pPr>
        <w:ind w:left="1440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86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3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9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6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11"/>
      </w:pPr>
      <w:rPr>
        <w:rFonts w:hint="default"/>
        <w:lang w:val="ru-RU" w:eastAsia="en-US" w:bidi="ar-SA"/>
      </w:rPr>
    </w:lvl>
  </w:abstractNum>
  <w:abstractNum w:abstractNumId="1" w15:restartNumberingAfterBreak="0">
    <w:nsid w:val="1CAF1088"/>
    <w:multiLevelType w:val="hybridMultilevel"/>
    <w:tmpl w:val="E9AE6E46"/>
    <w:lvl w:ilvl="0" w:tplc="DAFC8F3A">
      <w:start w:val="1"/>
      <w:numFmt w:val="decimal"/>
      <w:lvlText w:val="%1."/>
      <w:lvlJc w:val="left"/>
      <w:pPr>
        <w:ind w:left="109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1"/>
        <w:szCs w:val="21"/>
        <w:lang w:val="ru-RU" w:eastAsia="en-US" w:bidi="ar-SA"/>
      </w:rPr>
    </w:lvl>
    <w:lvl w:ilvl="1" w:tplc="1944917E">
      <w:numFmt w:val="bullet"/>
      <w:lvlText w:val="•"/>
      <w:lvlJc w:val="left"/>
      <w:pPr>
        <w:ind w:left="2006" w:hanging="212"/>
      </w:pPr>
      <w:rPr>
        <w:rFonts w:hint="default"/>
        <w:lang w:val="ru-RU" w:eastAsia="en-US" w:bidi="ar-SA"/>
      </w:rPr>
    </w:lvl>
    <w:lvl w:ilvl="2" w:tplc="36EEBCA0">
      <w:numFmt w:val="bullet"/>
      <w:lvlText w:val="•"/>
      <w:lvlJc w:val="left"/>
      <w:pPr>
        <w:ind w:left="2913" w:hanging="212"/>
      </w:pPr>
      <w:rPr>
        <w:rFonts w:hint="default"/>
        <w:lang w:val="ru-RU" w:eastAsia="en-US" w:bidi="ar-SA"/>
      </w:rPr>
    </w:lvl>
    <w:lvl w:ilvl="3" w:tplc="FBA6AA40">
      <w:numFmt w:val="bullet"/>
      <w:lvlText w:val="•"/>
      <w:lvlJc w:val="left"/>
      <w:pPr>
        <w:ind w:left="3819" w:hanging="212"/>
      </w:pPr>
      <w:rPr>
        <w:rFonts w:hint="default"/>
        <w:lang w:val="ru-RU" w:eastAsia="en-US" w:bidi="ar-SA"/>
      </w:rPr>
    </w:lvl>
    <w:lvl w:ilvl="4" w:tplc="F7BA5660">
      <w:numFmt w:val="bullet"/>
      <w:lvlText w:val="•"/>
      <w:lvlJc w:val="left"/>
      <w:pPr>
        <w:ind w:left="4726" w:hanging="212"/>
      </w:pPr>
      <w:rPr>
        <w:rFonts w:hint="default"/>
        <w:lang w:val="ru-RU" w:eastAsia="en-US" w:bidi="ar-SA"/>
      </w:rPr>
    </w:lvl>
    <w:lvl w:ilvl="5" w:tplc="14F0A3F8">
      <w:numFmt w:val="bullet"/>
      <w:lvlText w:val="•"/>
      <w:lvlJc w:val="left"/>
      <w:pPr>
        <w:ind w:left="5633" w:hanging="212"/>
      </w:pPr>
      <w:rPr>
        <w:rFonts w:hint="default"/>
        <w:lang w:val="ru-RU" w:eastAsia="en-US" w:bidi="ar-SA"/>
      </w:rPr>
    </w:lvl>
    <w:lvl w:ilvl="6" w:tplc="123C05E4">
      <w:numFmt w:val="bullet"/>
      <w:lvlText w:val="•"/>
      <w:lvlJc w:val="left"/>
      <w:pPr>
        <w:ind w:left="6539" w:hanging="212"/>
      </w:pPr>
      <w:rPr>
        <w:rFonts w:hint="default"/>
        <w:lang w:val="ru-RU" w:eastAsia="en-US" w:bidi="ar-SA"/>
      </w:rPr>
    </w:lvl>
    <w:lvl w:ilvl="7" w:tplc="353CB760">
      <w:numFmt w:val="bullet"/>
      <w:lvlText w:val="•"/>
      <w:lvlJc w:val="left"/>
      <w:pPr>
        <w:ind w:left="7446" w:hanging="212"/>
      </w:pPr>
      <w:rPr>
        <w:rFonts w:hint="default"/>
        <w:lang w:val="ru-RU" w:eastAsia="en-US" w:bidi="ar-SA"/>
      </w:rPr>
    </w:lvl>
    <w:lvl w:ilvl="8" w:tplc="88B0345C">
      <w:numFmt w:val="bullet"/>
      <w:lvlText w:val="•"/>
      <w:lvlJc w:val="left"/>
      <w:pPr>
        <w:ind w:left="8353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E3D712C"/>
    <w:multiLevelType w:val="hybridMultilevel"/>
    <w:tmpl w:val="DB60AAF8"/>
    <w:lvl w:ilvl="0" w:tplc="7562B1C0">
      <w:start w:val="1"/>
      <w:numFmt w:val="decimal"/>
      <w:lvlText w:val="%1."/>
      <w:lvlJc w:val="left"/>
      <w:pPr>
        <w:ind w:left="88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9798294A">
      <w:numFmt w:val="bullet"/>
      <w:lvlText w:val="•"/>
      <w:lvlJc w:val="left"/>
      <w:pPr>
        <w:ind w:left="1808" w:hanging="212"/>
      </w:pPr>
      <w:rPr>
        <w:rFonts w:hint="default"/>
        <w:lang w:val="ru-RU" w:eastAsia="en-US" w:bidi="ar-SA"/>
      </w:rPr>
    </w:lvl>
    <w:lvl w:ilvl="2" w:tplc="6A56E86A">
      <w:numFmt w:val="bullet"/>
      <w:lvlText w:val="•"/>
      <w:lvlJc w:val="left"/>
      <w:pPr>
        <w:ind w:left="2737" w:hanging="212"/>
      </w:pPr>
      <w:rPr>
        <w:rFonts w:hint="default"/>
        <w:lang w:val="ru-RU" w:eastAsia="en-US" w:bidi="ar-SA"/>
      </w:rPr>
    </w:lvl>
    <w:lvl w:ilvl="3" w:tplc="C26899CE">
      <w:numFmt w:val="bullet"/>
      <w:lvlText w:val="•"/>
      <w:lvlJc w:val="left"/>
      <w:pPr>
        <w:ind w:left="3665" w:hanging="212"/>
      </w:pPr>
      <w:rPr>
        <w:rFonts w:hint="default"/>
        <w:lang w:val="ru-RU" w:eastAsia="en-US" w:bidi="ar-SA"/>
      </w:rPr>
    </w:lvl>
    <w:lvl w:ilvl="4" w:tplc="1A64D978">
      <w:numFmt w:val="bullet"/>
      <w:lvlText w:val="•"/>
      <w:lvlJc w:val="left"/>
      <w:pPr>
        <w:ind w:left="4594" w:hanging="212"/>
      </w:pPr>
      <w:rPr>
        <w:rFonts w:hint="default"/>
        <w:lang w:val="ru-RU" w:eastAsia="en-US" w:bidi="ar-SA"/>
      </w:rPr>
    </w:lvl>
    <w:lvl w:ilvl="5" w:tplc="6BD06B50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49860258">
      <w:numFmt w:val="bullet"/>
      <w:lvlText w:val="•"/>
      <w:lvlJc w:val="left"/>
      <w:pPr>
        <w:ind w:left="6451" w:hanging="212"/>
      </w:pPr>
      <w:rPr>
        <w:rFonts w:hint="default"/>
        <w:lang w:val="ru-RU" w:eastAsia="en-US" w:bidi="ar-SA"/>
      </w:rPr>
    </w:lvl>
    <w:lvl w:ilvl="7" w:tplc="2F3A3DB2">
      <w:numFmt w:val="bullet"/>
      <w:lvlText w:val="•"/>
      <w:lvlJc w:val="left"/>
      <w:pPr>
        <w:ind w:left="7380" w:hanging="212"/>
      </w:pPr>
      <w:rPr>
        <w:rFonts w:hint="default"/>
        <w:lang w:val="ru-RU" w:eastAsia="en-US" w:bidi="ar-SA"/>
      </w:rPr>
    </w:lvl>
    <w:lvl w:ilvl="8" w:tplc="3508F308">
      <w:numFmt w:val="bullet"/>
      <w:lvlText w:val="•"/>
      <w:lvlJc w:val="left"/>
      <w:pPr>
        <w:ind w:left="8309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01B8"/>
    <w:rsid w:val="004F3249"/>
    <w:rsid w:val="009D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F88E7-3BD4-4C0A-8674-EB14C718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44"/>
      <w:ind w:left="112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83"/>
      <w:ind w:left="1090" w:hanging="210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64"/>
      <w:ind w:right="9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8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Юра</cp:lastModifiedBy>
  <cp:revision>2</cp:revision>
  <dcterms:created xsi:type="dcterms:W3CDTF">2024-11-20T06:31:00Z</dcterms:created>
  <dcterms:modified xsi:type="dcterms:W3CDTF">2024-11-20T06:32:00Z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for Microsoft 365</vt:lpwstr>
  </property>
</Properties>
</file>